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293D" w14:textId="77777777" w:rsidR="005E1D1B" w:rsidRPr="005E1D1B" w:rsidRDefault="005E1D1B">
      <w:pPr>
        <w:rPr>
          <w:rStyle w:val="Hyperlinkki"/>
          <w:color w:val="auto"/>
          <w:sz w:val="28"/>
          <w:szCs w:val="28"/>
          <w:u w:val="none"/>
        </w:rPr>
      </w:pPr>
    </w:p>
    <w:p w14:paraId="736D71BF" w14:textId="3ACF00CA" w:rsidR="0092665D" w:rsidRPr="007B4B44" w:rsidRDefault="005E1D1B" w:rsidP="003E6216">
      <w:pPr>
        <w:tabs>
          <w:tab w:val="left" w:pos="5829"/>
        </w:tabs>
        <w:rPr>
          <w:rStyle w:val="Hyperlinkki"/>
          <w:b/>
          <w:color w:val="auto"/>
          <w:sz w:val="28"/>
          <w:szCs w:val="28"/>
          <w:u w:val="none"/>
        </w:rPr>
      </w:pPr>
      <w:r w:rsidRPr="007B4B44">
        <w:rPr>
          <w:rStyle w:val="Hyperlinkki"/>
          <w:b/>
          <w:color w:val="auto"/>
          <w:sz w:val="28"/>
          <w:szCs w:val="28"/>
          <w:u w:val="none"/>
        </w:rPr>
        <w:t>LAPSEN LÄÄKEHOITOSUUNNITELMA/</w:t>
      </w:r>
      <w:r w:rsidR="003E6216" w:rsidRPr="007B4B44">
        <w:rPr>
          <w:rStyle w:val="Hyperlinkki"/>
          <w:b/>
          <w:color w:val="auto"/>
          <w:sz w:val="28"/>
          <w:szCs w:val="28"/>
          <w:u w:val="none"/>
        </w:rPr>
        <w:tab/>
      </w:r>
    </w:p>
    <w:p w14:paraId="21AAE462" w14:textId="2C9F4894" w:rsidR="005E1D1B" w:rsidRPr="007B4B44" w:rsidRDefault="005E1D1B">
      <w:pPr>
        <w:rPr>
          <w:rStyle w:val="Hyperlinkki"/>
          <w:b/>
          <w:color w:val="auto"/>
          <w:sz w:val="28"/>
          <w:szCs w:val="28"/>
          <w:u w:val="none"/>
        </w:rPr>
      </w:pPr>
      <w:r w:rsidRPr="007B4B44">
        <w:rPr>
          <w:rStyle w:val="Hyperlinkki"/>
          <w:b/>
          <w:color w:val="auto"/>
          <w:sz w:val="28"/>
          <w:szCs w:val="28"/>
          <w:u w:val="none"/>
        </w:rPr>
        <w:t>LAPSEN SAIRAUDEN</w:t>
      </w:r>
      <w:r w:rsidR="003E6216" w:rsidRPr="007B4B44">
        <w:rPr>
          <w:rStyle w:val="Hyperlinkki"/>
          <w:b/>
          <w:color w:val="auto"/>
          <w:sz w:val="28"/>
          <w:szCs w:val="28"/>
          <w:u w:val="none"/>
        </w:rPr>
        <w:t xml:space="preserve"> </w:t>
      </w:r>
      <w:r w:rsidRPr="007B4B44">
        <w:rPr>
          <w:rStyle w:val="Hyperlinkki"/>
          <w:b/>
          <w:color w:val="auto"/>
          <w:sz w:val="28"/>
          <w:szCs w:val="28"/>
          <w:u w:val="none"/>
        </w:rPr>
        <w:t xml:space="preserve">HOITOSUUNNITELMA </w:t>
      </w:r>
    </w:p>
    <w:p w14:paraId="47581698" w14:textId="46E11975" w:rsidR="005E1D1B" w:rsidRPr="007B4B44" w:rsidRDefault="005E1D1B">
      <w:pPr>
        <w:rPr>
          <w:rStyle w:val="Hyperlinkki"/>
          <w:b/>
          <w:color w:val="auto"/>
          <w:sz w:val="28"/>
          <w:szCs w:val="28"/>
          <w:u w:val="none"/>
        </w:rPr>
      </w:pPr>
      <w:r w:rsidRPr="007B4B44">
        <w:rPr>
          <w:rStyle w:val="Hyperlinkki"/>
          <w:b/>
          <w:color w:val="auto"/>
          <w:sz w:val="28"/>
          <w:szCs w:val="28"/>
          <w:u w:val="none"/>
        </w:rPr>
        <w:tab/>
      </w:r>
      <w:r w:rsidRPr="007B4B44">
        <w:rPr>
          <w:rStyle w:val="Hyperlinkki"/>
          <w:b/>
          <w:color w:val="auto"/>
          <w:sz w:val="28"/>
          <w:szCs w:val="28"/>
          <w:u w:val="none"/>
        </w:rPr>
        <w:tab/>
        <w:t>varhaiskasvatusta varten</w:t>
      </w:r>
    </w:p>
    <w:p w14:paraId="377C7612" w14:textId="45E6EBDF" w:rsidR="005E1D1B" w:rsidRDefault="005E1D1B">
      <w:pPr>
        <w:rPr>
          <w:rStyle w:val="Hyperlinkki"/>
          <w:color w:val="auto"/>
          <w:szCs w:val="22"/>
          <w:u w:val="none"/>
        </w:rPr>
      </w:pPr>
    </w:p>
    <w:p w14:paraId="46F3A247" w14:textId="0BA55696" w:rsidR="00FB4DF3" w:rsidRDefault="00FB4DF3">
      <w:pPr>
        <w:rPr>
          <w:rStyle w:val="Hyperlinkki"/>
          <w:color w:val="auto"/>
          <w:szCs w:val="22"/>
          <w:u w:val="non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253"/>
        <w:gridCol w:w="4693"/>
        <w:gridCol w:w="532"/>
      </w:tblGrid>
      <w:tr w:rsidR="00FB4DF3" w14:paraId="7E56DF10" w14:textId="77777777" w:rsidTr="007B4B44">
        <w:trPr>
          <w:trHeight w:val="245"/>
        </w:trPr>
        <w:tc>
          <w:tcPr>
            <w:tcW w:w="5225" w:type="dxa"/>
            <w:gridSpan w:val="3"/>
            <w:shd w:val="clear" w:color="auto" w:fill="EEE6F3" w:themeFill="accent1" w:themeFillTint="33"/>
          </w:tcPr>
          <w:p w14:paraId="724F76F9" w14:textId="593D14F2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Lapsen nimi</w:t>
            </w:r>
          </w:p>
        </w:tc>
        <w:tc>
          <w:tcPr>
            <w:tcW w:w="5225" w:type="dxa"/>
            <w:gridSpan w:val="2"/>
            <w:shd w:val="clear" w:color="auto" w:fill="EEE6F3" w:themeFill="accent1" w:themeFillTint="33"/>
          </w:tcPr>
          <w:p w14:paraId="21275E3C" w14:textId="48DA8CB2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Syntymäaika</w:t>
            </w:r>
          </w:p>
        </w:tc>
      </w:tr>
      <w:tr w:rsidR="00FB4DF3" w14:paraId="6FE993E2" w14:textId="77777777" w:rsidTr="00060B31">
        <w:trPr>
          <w:trHeight w:val="567"/>
        </w:trPr>
        <w:tc>
          <w:tcPr>
            <w:tcW w:w="5225" w:type="dxa"/>
            <w:gridSpan w:val="3"/>
            <w:vAlign w:val="center"/>
          </w:tcPr>
          <w:p w14:paraId="09B8064A" w14:textId="5F4B4C60" w:rsidR="00FB4DF3" w:rsidRPr="00060B31" w:rsidRDefault="00060B31" w:rsidP="004C23F3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bookmarkStart w:id="1" w:name="_GoBack"/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bookmarkEnd w:id="1"/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0"/>
          </w:p>
        </w:tc>
        <w:tc>
          <w:tcPr>
            <w:tcW w:w="5225" w:type="dxa"/>
            <w:gridSpan w:val="2"/>
            <w:vAlign w:val="center"/>
          </w:tcPr>
          <w:p w14:paraId="41763C06" w14:textId="169F39F2" w:rsidR="00FB4DF3" w:rsidRPr="00060B31" w:rsidRDefault="00060B31" w:rsidP="004C23F3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2"/>
          </w:p>
        </w:tc>
      </w:tr>
      <w:tr w:rsidR="00FB4DF3" w14:paraId="5F7B8B27" w14:textId="77777777" w:rsidTr="007B4B44">
        <w:tc>
          <w:tcPr>
            <w:tcW w:w="10450" w:type="dxa"/>
            <w:gridSpan w:val="5"/>
            <w:shd w:val="clear" w:color="auto" w:fill="EEE6F3" w:themeFill="accent1" w:themeFillTint="33"/>
          </w:tcPr>
          <w:p w14:paraId="33C674CC" w14:textId="4EED4B9E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Diagnoosi/sairaus suomen kielellä</w:t>
            </w:r>
          </w:p>
        </w:tc>
      </w:tr>
      <w:tr w:rsidR="00FB4DF3" w14:paraId="1AD180AB" w14:textId="77777777" w:rsidTr="00060B31">
        <w:trPr>
          <w:trHeight w:val="567"/>
        </w:trPr>
        <w:tc>
          <w:tcPr>
            <w:tcW w:w="10450" w:type="dxa"/>
            <w:gridSpan w:val="5"/>
            <w:vAlign w:val="center"/>
          </w:tcPr>
          <w:p w14:paraId="2196373A" w14:textId="703E4515" w:rsidR="00FB4DF3" w:rsidRPr="00060B31" w:rsidRDefault="00060B31" w:rsidP="004C23F3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3"/>
          </w:p>
        </w:tc>
      </w:tr>
      <w:tr w:rsidR="00FB4DF3" w14:paraId="62C9C178" w14:textId="77777777" w:rsidTr="007B4B44">
        <w:tc>
          <w:tcPr>
            <w:tcW w:w="10450" w:type="dxa"/>
            <w:gridSpan w:val="5"/>
            <w:shd w:val="clear" w:color="auto" w:fill="EEE6F3" w:themeFill="accent1" w:themeFillTint="33"/>
          </w:tcPr>
          <w:p w14:paraId="7241D65E" w14:textId="76E093E3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Hoitopaikassa huomioitavaa sairauden hoitoon liittyen</w:t>
            </w:r>
          </w:p>
        </w:tc>
      </w:tr>
      <w:tr w:rsidR="00FB4DF3" w14:paraId="0BEB5CF7" w14:textId="77777777" w:rsidTr="0064672D">
        <w:trPr>
          <w:trHeight w:val="1701"/>
        </w:trPr>
        <w:tc>
          <w:tcPr>
            <w:tcW w:w="10450" w:type="dxa"/>
            <w:gridSpan w:val="5"/>
          </w:tcPr>
          <w:p w14:paraId="710FF308" w14:textId="030274A5" w:rsidR="00FB4DF3" w:rsidRPr="00060B31" w:rsidRDefault="00060B31" w:rsidP="004C23F3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 w:rsidR="004C23F3">
              <w:rPr>
                <w:rStyle w:val="Hyperlinkki"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4"/>
          </w:p>
        </w:tc>
      </w:tr>
      <w:tr w:rsidR="00FB4DF3" w14:paraId="20C8F122" w14:textId="77777777" w:rsidTr="007B4B44">
        <w:tc>
          <w:tcPr>
            <w:tcW w:w="10450" w:type="dxa"/>
            <w:gridSpan w:val="5"/>
            <w:shd w:val="clear" w:color="auto" w:fill="EEE6F3" w:themeFill="accent1" w:themeFillTint="33"/>
          </w:tcPr>
          <w:p w14:paraId="5F5A284D" w14:textId="3EED5E7F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Hoitopaikassa annettavat lääkkeet</w:t>
            </w:r>
          </w:p>
        </w:tc>
      </w:tr>
      <w:tr w:rsidR="00FB4DF3" w14:paraId="7F65A16B" w14:textId="77777777" w:rsidTr="0064672D">
        <w:trPr>
          <w:trHeight w:val="1701"/>
        </w:trPr>
        <w:tc>
          <w:tcPr>
            <w:tcW w:w="10450" w:type="dxa"/>
            <w:gridSpan w:val="5"/>
          </w:tcPr>
          <w:p w14:paraId="57D7730D" w14:textId="1A0DE20D" w:rsidR="00FB4DF3" w:rsidRPr="00060B31" w:rsidRDefault="00060B31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5"/>
          </w:p>
        </w:tc>
      </w:tr>
      <w:tr w:rsidR="00FB4DF3" w14:paraId="73D93EC8" w14:textId="77777777" w:rsidTr="007B4B44">
        <w:tc>
          <w:tcPr>
            <w:tcW w:w="10450" w:type="dxa"/>
            <w:gridSpan w:val="5"/>
            <w:shd w:val="clear" w:color="auto" w:fill="EEE6F3" w:themeFill="accent1" w:themeFillTint="33"/>
          </w:tcPr>
          <w:p w14:paraId="78EE950E" w14:textId="720F4D87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Toiminta poikkeustilanteissa (retkillä, rasituksessa tms)</w:t>
            </w:r>
          </w:p>
        </w:tc>
      </w:tr>
      <w:tr w:rsidR="00FB4DF3" w14:paraId="7325A45C" w14:textId="77777777" w:rsidTr="0064672D">
        <w:trPr>
          <w:trHeight w:val="1701"/>
        </w:trPr>
        <w:tc>
          <w:tcPr>
            <w:tcW w:w="10450" w:type="dxa"/>
            <w:gridSpan w:val="5"/>
          </w:tcPr>
          <w:p w14:paraId="704A72DE" w14:textId="445B5C70" w:rsidR="00FB4DF3" w:rsidRPr="00060B31" w:rsidRDefault="00060B31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6"/>
          </w:p>
        </w:tc>
      </w:tr>
      <w:tr w:rsidR="00FB4DF3" w14:paraId="78A8BF4A" w14:textId="77777777" w:rsidTr="007B4B44">
        <w:tc>
          <w:tcPr>
            <w:tcW w:w="10450" w:type="dxa"/>
            <w:gridSpan w:val="5"/>
            <w:shd w:val="clear" w:color="auto" w:fill="EEE6F3" w:themeFill="accent1" w:themeFillTint="33"/>
          </w:tcPr>
          <w:p w14:paraId="061F450D" w14:textId="0AC517E7" w:rsidR="00FB4DF3" w:rsidRPr="007B4B44" w:rsidRDefault="00FB4DF3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Muuta huomioitavaa</w:t>
            </w:r>
          </w:p>
        </w:tc>
      </w:tr>
      <w:tr w:rsidR="00FB4DF3" w14:paraId="554EB742" w14:textId="77777777" w:rsidTr="002F336E">
        <w:trPr>
          <w:trHeight w:val="1134"/>
        </w:trPr>
        <w:tc>
          <w:tcPr>
            <w:tcW w:w="10450" w:type="dxa"/>
            <w:gridSpan w:val="5"/>
            <w:tcBorders>
              <w:bottom w:val="single" w:sz="4" w:space="0" w:color="auto"/>
            </w:tcBorders>
          </w:tcPr>
          <w:p w14:paraId="7CBF633B" w14:textId="63C18C43" w:rsidR="00FB4DF3" w:rsidRPr="00060B31" w:rsidRDefault="00060B31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7"/>
          </w:p>
        </w:tc>
      </w:tr>
      <w:tr w:rsidR="002F336E" w14:paraId="7EF2CA5B" w14:textId="77777777" w:rsidTr="002F336E">
        <w:trPr>
          <w:trHeight w:val="283"/>
        </w:trPr>
        <w:tc>
          <w:tcPr>
            <w:tcW w:w="10450" w:type="dxa"/>
            <w:gridSpan w:val="5"/>
            <w:tcBorders>
              <w:left w:val="nil"/>
              <w:right w:val="nil"/>
            </w:tcBorders>
          </w:tcPr>
          <w:p w14:paraId="48A1B6E8" w14:textId="77777777" w:rsidR="002F336E" w:rsidRDefault="002F336E">
            <w:pPr>
              <w:rPr>
                <w:rStyle w:val="Hyperlinkki"/>
                <w:color w:val="auto"/>
                <w:szCs w:val="22"/>
                <w:u w:val="none"/>
              </w:rPr>
            </w:pPr>
          </w:p>
        </w:tc>
      </w:tr>
      <w:tr w:rsidR="007B4B44" w14:paraId="7411F3D6" w14:textId="77777777" w:rsidTr="00060B31">
        <w:trPr>
          <w:trHeight w:val="567"/>
        </w:trPr>
        <w:tc>
          <w:tcPr>
            <w:tcW w:w="988" w:type="dxa"/>
            <w:tcBorders>
              <w:bottom w:val="nil"/>
              <w:right w:val="nil"/>
            </w:tcBorders>
            <w:vAlign w:val="bottom"/>
          </w:tcPr>
          <w:p w14:paraId="706B51D4" w14:textId="62A38ACC" w:rsidR="007B4B44" w:rsidRPr="007B4B44" w:rsidRDefault="007B4B44" w:rsidP="007B4B44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Nokialla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CA06AF" w14:textId="42FFBEF7" w:rsidR="007B4B44" w:rsidRPr="00060B31" w:rsidRDefault="00060B31" w:rsidP="00060B31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8"/>
          </w:p>
        </w:tc>
        <w:tc>
          <w:tcPr>
            <w:tcW w:w="694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350F731" w14:textId="160E73C4" w:rsidR="007B4B44" w:rsidRPr="00060B31" w:rsidRDefault="00060B31" w:rsidP="00060B31">
            <w:pPr>
              <w:rPr>
                <w:rStyle w:val="Hyperlinkki"/>
                <w:color w:val="auto"/>
                <w:sz w:val="24"/>
                <w:u w:val="none"/>
              </w:rPr>
            </w:pPr>
            <w:r>
              <w:rPr>
                <w:rStyle w:val="Hyperlinkki"/>
                <w:color w:val="auto"/>
                <w:sz w:val="24"/>
                <w:u w:val="non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Style w:val="Hyperlinkki"/>
                <w:color w:val="auto"/>
                <w:sz w:val="24"/>
                <w:u w:val="none"/>
              </w:rPr>
              <w:instrText xml:space="preserve"> FORMTEXT </w:instrText>
            </w:r>
            <w:r>
              <w:rPr>
                <w:rStyle w:val="Hyperlinkki"/>
                <w:color w:val="auto"/>
                <w:sz w:val="24"/>
                <w:u w:val="none"/>
              </w:rPr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noProof/>
                <w:color w:val="auto"/>
                <w:sz w:val="24"/>
                <w:u w:val="none"/>
              </w:rPr>
              <w:t> </w:t>
            </w:r>
            <w:r>
              <w:rPr>
                <w:rStyle w:val="Hyperlinkki"/>
                <w:color w:val="auto"/>
                <w:sz w:val="24"/>
                <w:u w:val="none"/>
              </w:rPr>
              <w:fldChar w:fldCharType="end"/>
            </w:r>
            <w:bookmarkEnd w:id="9"/>
          </w:p>
        </w:tc>
        <w:tc>
          <w:tcPr>
            <w:tcW w:w="532" w:type="dxa"/>
            <w:tcBorders>
              <w:left w:val="nil"/>
              <w:bottom w:val="nil"/>
            </w:tcBorders>
          </w:tcPr>
          <w:p w14:paraId="47D93D50" w14:textId="5C8E8A00" w:rsidR="007B4B44" w:rsidRDefault="007B4B44">
            <w:pPr>
              <w:rPr>
                <w:rStyle w:val="Hyperlinkki"/>
                <w:color w:val="auto"/>
                <w:szCs w:val="22"/>
                <w:u w:val="none"/>
              </w:rPr>
            </w:pPr>
          </w:p>
        </w:tc>
      </w:tr>
      <w:tr w:rsidR="007B4B44" w14:paraId="57F46BEC" w14:textId="77777777" w:rsidTr="007B4B44"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</w:tcPr>
          <w:p w14:paraId="77827257" w14:textId="77777777" w:rsidR="007B4B44" w:rsidRDefault="007B4B44">
            <w:pPr>
              <w:rPr>
                <w:rStyle w:val="Hyperlinkki"/>
                <w:color w:val="auto"/>
                <w:szCs w:val="22"/>
                <w:u w:val="none"/>
              </w:rPr>
            </w:pPr>
          </w:p>
        </w:tc>
        <w:tc>
          <w:tcPr>
            <w:tcW w:w="7478" w:type="dxa"/>
            <w:gridSpan w:val="3"/>
            <w:tcBorders>
              <w:top w:val="nil"/>
              <w:left w:val="nil"/>
              <w:bottom w:val="nil"/>
            </w:tcBorders>
          </w:tcPr>
          <w:p w14:paraId="6FC44769" w14:textId="1BBD5623" w:rsidR="007B4B44" w:rsidRPr="007B4B44" w:rsidRDefault="007B4B44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 w:rsidRPr="007B4B44">
              <w:rPr>
                <w:rStyle w:val="Hyperlinkki"/>
                <w:b/>
                <w:color w:val="auto"/>
                <w:szCs w:val="22"/>
                <w:u w:val="none"/>
              </w:rPr>
              <w:t>Lääkärin yhteystiedot</w:t>
            </w:r>
          </w:p>
        </w:tc>
      </w:tr>
      <w:tr w:rsidR="00FB4DF3" w14:paraId="7C7E02A3" w14:textId="77777777" w:rsidTr="00060B31">
        <w:trPr>
          <w:trHeight w:val="454"/>
        </w:trPr>
        <w:tc>
          <w:tcPr>
            <w:tcW w:w="10450" w:type="dxa"/>
            <w:gridSpan w:val="5"/>
            <w:tcBorders>
              <w:top w:val="nil"/>
              <w:bottom w:val="nil"/>
            </w:tcBorders>
          </w:tcPr>
          <w:p w14:paraId="56DD2269" w14:textId="73EB6ACF" w:rsidR="0064672D" w:rsidRDefault="0064672D">
            <w:pPr>
              <w:rPr>
                <w:rStyle w:val="Hyperlinkki"/>
                <w:color w:val="auto"/>
                <w:szCs w:val="22"/>
                <w:u w:val="none"/>
              </w:rPr>
            </w:pPr>
          </w:p>
        </w:tc>
      </w:tr>
      <w:tr w:rsidR="00FB4DF3" w14:paraId="4A640495" w14:textId="77777777" w:rsidTr="007B4B44">
        <w:tc>
          <w:tcPr>
            <w:tcW w:w="10450" w:type="dxa"/>
            <w:gridSpan w:val="5"/>
            <w:tcBorders>
              <w:top w:val="nil"/>
            </w:tcBorders>
          </w:tcPr>
          <w:p w14:paraId="09382805" w14:textId="7553C700" w:rsidR="00FB4DF3" w:rsidRPr="007B4B44" w:rsidRDefault="00060B31">
            <w:pPr>
              <w:rPr>
                <w:rStyle w:val="Hyperlinkki"/>
                <w:b/>
                <w:color w:val="auto"/>
                <w:szCs w:val="22"/>
                <w:u w:val="none"/>
              </w:rPr>
            </w:pPr>
            <w:r>
              <w:rPr>
                <w:rStyle w:val="Hyperlinkki"/>
                <w:b/>
                <w:color w:val="auto"/>
                <w:szCs w:val="22"/>
                <w:u w:val="none"/>
              </w:rPr>
              <w:t>Lapsen h</w:t>
            </w:r>
            <w:r w:rsidR="007B4B44" w:rsidRPr="007B4B44">
              <w:rPr>
                <w:rStyle w:val="Hyperlinkki"/>
                <w:b/>
                <w:color w:val="auto"/>
                <w:szCs w:val="22"/>
                <w:u w:val="none"/>
              </w:rPr>
              <w:t>uoltaja toimittaa laaditun suunnitelman varhaiskasvatuksessa lapsen hoidosta vastaavalle työntekijälle</w:t>
            </w:r>
          </w:p>
        </w:tc>
      </w:tr>
    </w:tbl>
    <w:p w14:paraId="60F77555" w14:textId="77777777" w:rsidR="00FB4DF3" w:rsidRPr="005E1D1B" w:rsidRDefault="00FB4DF3">
      <w:pPr>
        <w:rPr>
          <w:rStyle w:val="Hyperlinkki"/>
          <w:color w:val="auto"/>
          <w:szCs w:val="22"/>
          <w:u w:val="none"/>
        </w:rPr>
      </w:pPr>
    </w:p>
    <w:sectPr w:rsidR="00FB4DF3" w:rsidRPr="005E1D1B" w:rsidSect="00FB4DF3">
      <w:headerReference w:type="default" r:id="rId10"/>
      <w:footerReference w:type="default" r:id="rId11"/>
      <w:pgSz w:w="11900" w:h="16840"/>
      <w:pgMar w:top="720" w:right="720" w:bottom="720" w:left="720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1CB9" w14:textId="77777777" w:rsidR="00D1645C" w:rsidRDefault="00D1645C" w:rsidP="003107CB">
      <w:r>
        <w:separator/>
      </w:r>
    </w:p>
  </w:endnote>
  <w:endnote w:type="continuationSeparator" w:id="0">
    <w:p w14:paraId="2DEC9C65" w14:textId="77777777" w:rsidR="00D1645C" w:rsidRDefault="00D1645C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7528" w14:textId="7273217F"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43CA6" w14:textId="60C2C7DE" w:rsidR="004C1285" w:rsidRPr="0082415B" w:rsidRDefault="00C817F6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14:paraId="5AA43CA6" w14:textId="60C2C7DE" w:rsidR="004C1285" w:rsidRPr="0082415B" w:rsidRDefault="000D1B84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13ADC" w14:textId="5279478D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14:paraId="2DD13ADC" w14:textId="5279478D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55EEC" w14:textId="051E253B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14:paraId="52255EEC" w14:textId="051E253B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8EB2" w14:textId="77777777" w:rsidR="00D1645C" w:rsidRDefault="00D1645C" w:rsidP="003107CB">
      <w:r>
        <w:separator/>
      </w:r>
    </w:p>
  </w:footnote>
  <w:footnote w:type="continuationSeparator" w:id="0">
    <w:p w14:paraId="4D790D29" w14:textId="77777777" w:rsidR="00D1645C" w:rsidRDefault="00D1645C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194A" w14:textId="04E13930"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r w:rsidR="005E1D1B">
      <w:t>hoitosuunnitelma</w:t>
    </w:r>
    <w:r w:rsidR="00014A1D">
      <w:t xml:space="preserve"> </w:t>
    </w:r>
    <w:r w:rsidR="00014A1D">
      <w:fldChar w:fldCharType="begin"/>
    </w:r>
    <w:r w:rsidR="00014A1D">
      <w:instrText xml:space="preserve"> TIME \@ "d.M.yyyy" </w:instrText>
    </w:r>
    <w:r w:rsidR="00014A1D">
      <w:fldChar w:fldCharType="separate"/>
    </w:r>
    <w:r w:rsidR="00C817F6">
      <w:rPr>
        <w:noProof/>
      </w:rPr>
      <w:t>3.9.2019</w:t>
    </w:r>
    <w:r w:rsidR="00014A1D">
      <w:fldChar w:fldCharType="end"/>
    </w:r>
  </w:p>
  <w:p w14:paraId="12F8E637" w14:textId="7C58CFC7" w:rsidR="00714627" w:rsidRDefault="00714627" w:rsidP="003107CB">
    <w:pPr>
      <w:pStyle w:val="Yltunniste"/>
      <w:jc w:val="right"/>
    </w:pPr>
  </w:p>
  <w:p w14:paraId="7628056B" w14:textId="7864CB16" w:rsidR="00714627" w:rsidRDefault="00714627" w:rsidP="003107CB">
    <w:pPr>
      <w:pStyle w:val="Yltunniste"/>
      <w:jc w:val="right"/>
    </w:pPr>
  </w:p>
  <w:p w14:paraId="4DCFF684" w14:textId="05A38BEC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i-FI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3"/>
    <w:rsid w:val="000065ED"/>
    <w:rsid w:val="00014A1D"/>
    <w:rsid w:val="000278B9"/>
    <w:rsid w:val="00035CF4"/>
    <w:rsid w:val="00051990"/>
    <w:rsid w:val="00060B31"/>
    <w:rsid w:val="00061885"/>
    <w:rsid w:val="000A3BD0"/>
    <w:rsid w:val="000B62D4"/>
    <w:rsid w:val="000D0456"/>
    <w:rsid w:val="000D1B84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2F336E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3E6216"/>
    <w:rsid w:val="0040351B"/>
    <w:rsid w:val="00463A1F"/>
    <w:rsid w:val="00483A34"/>
    <w:rsid w:val="00487424"/>
    <w:rsid w:val="00492AF7"/>
    <w:rsid w:val="004967AD"/>
    <w:rsid w:val="004A1CC5"/>
    <w:rsid w:val="004A7F1A"/>
    <w:rsid w:val="004C11B1"/>
    <w:rsid w:val="004C1285"/>
    <w:rsid w:val="004C23F3"/>
    <w:rsid w:val="004C60A3"/>
    <w:rsid w:val="004C75D8"/>
    <w:rsid w:val="004D1CB2"/>
    <w:rsid w:val="004D2692"/>
    <w:rsid w:val="004D4C97"/>
    <w:rsid w:val="004E2D80"/>
    <w:rsid w:val="004E4B81"/>
    <w:rsid w:val="005321A3"/>
    <w:rsid w:val="00551707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1D1B"/>
    <w:rsid w:val="005E36C3"/>
    <w:rsid w:val="00603905"/>
    <w:rsid w:val="0060606E"/>
    <w:rsid w:val="0061242D"/>
    <w:rsid w:val="0062495A"/>
    <w:rsid w:val="0064672D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D32"/>
    <w:rsid w:val="00742E82"/>
    <w:rsid w:val="0075217B"/>
    <w:rsid w:val="007B4B44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3681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55462"/>
    <w:rsid w:val="00A93876"/>
    <w:rsid w:val="00AB1490"/>
    <w:rsid w:val="00AB4B4C"/>
    <w:rsid w:val="00AD0D33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B0005"/>
    <w:rsid w:val="00BC6501"/>
    <w:rsid w:val="00BE2CCA"/>
    <w:rsid w:val="00C817F6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B4DF3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76E82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1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1707"/>
    <w:rPr>
      <w:rFonts w:ascii="Segoe UI" w:eastAsia="Cambria" w:hAnsi="Segoe UI" w:cs="Segoe UI"/>
      <w:color w:val="404040" w:themeColor="text1" w:themeTint="BF"/>
      <w:sz w:val="18"/>
      <w:szCs w:val="18"/>
      <w:lang w:val="fi-FI"/>
    </w:rPr>
  </w:style>
  <w:style w:type="table" w:styleId="TaulukkoRuudukko">
    <w:name w:val="Table Grid"/>
    <w:basedOn w:val="Normaalitaulukko"/>
    <w:uiPriority w:val="39"/>
    <w:rsid w:val="00FB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234A942BF3FF4F88626166F4ABFE13" ma:contentTypeVersion="15" ma:contentTypeDescription="Luo uusi asiakirja." ma:contentTypeScope="" ma:versionID="a766934203e9268be4830c3fd15e3545">
  <xsd:schema xmlns:xsd="http://www.w3.org/2001/XMLSchema" xmlns:xs="http://www.w3.org/2001/XMLSchema" xmlns:p="http://schemas.microsoft.com/office/2006/metadata/properties" xmlns:ns2="2c3fd24a-ebd2-413b-9cd1-9a82f923ef25" xmlns:ns3="10478389-f936-4225-b32d-6c80214bf389" targetNamespace="http://schemas.microsoft.com/office/2006/metadata/properties" ma:root="true" ma:fieldsID="7a8b9710e389dcb19b003e8785b57117" ns2:_="" ns3:_="">
    <xsd:import namespace="2c3fd24a-ebd2-413b-9cd1-9a82f923ef25"/>
    <xsd:import namespace="10478389-f936-4225-b32d-6c80214bf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fd24a-ebd2-413b-9cd1-9a82f923e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8389-f936-4225-b32d-6c80214bf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f41e1-2516-48f8-abbe-b63fd94c6fa0}" ma:internalName="TaxCatchAll" ma:showField="CatchAllData" ma:web="10478389-f936-4225-b32d-6c80214bf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78389-f936-4225-b32d-6c80214bf389" xsi:nil="true"/>
    <lcf76f155ced4ddcb4097134ff3c332f xmlns="2c3fd24a-ebd2-413b-9cd1-9a82f923ef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0C643-3DC9-479E-95DD-C6CEE931B3F1}"/>
</file>

<file path=customXml/itemProps2.xml><?xml version="1.0" encoding="utf-8"?>
<ds:datastoreItem xmlns:ds="http://schemas.openxmlformats.org/officeDocument/2006/customXml" ds:itemID="{5CA904EB-0BD8-4544-9DED-7F848EECC1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505F1D-3F20-4FCA-9156-2F32D9C598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9D47D-8842-4159-885C-DDE38EF36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hoitosuunnitelma 12.6.2019</vt:lpstr>
      <vt:lpstr>Asiakirjan nimi | 1.1.2019</vt:lpstr>
    </vt:vector>
  </TitlesOfParts>
  <Manager/>
  <Company>Ahveniston sairaala</Company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hoitosuunnitelma 12.6.2019</dc:title>
  <dc:subject>nokiankaupunki.fi | Harjukatu 23 | PL 2, 37101 Nokia</dc:subject>
  <dc:creator>Tarsila Tenorio</dc:creator>
  <cp:keywords/>
  <dc:description/>
  <cp:lastModifiedBy>Heikkilä Vuokko</cp:lastModifiedBy>
  <cp:revision>2</cp:revision>
  <cp:lastPrinted>2019-06-13T10:21:00Z</cp:lastPrinted>
  <dcterms:created xsi:type="dcterms:W3CDTF">2019-09-03T05:51:00Z</dcterms:created>
  <dcterms:modified xsi:type="dcterms:W3CDTF">2019-09-03T05:51:00Z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0x010100E9234A942BF3FF4F88626166F4ABFE13</vt:lpwstr>
  </property>
  <property fmtid="{D5CDD505-2E9C-101B-9397-08002B2CF9AE}" pid="4" name="_dlc_DocIdItemGuid">
    <vt:lpwstr>d22afb4c-c586-4b85-a4c6-87093fa05c49</vt:lpwstr>
  </property>
  <property fmtid="{D5CDD505-2E9C-101B-9397-08002B2CF9AE}" pid="5" name="_AdHocReviewCycleID">
    <vt:i4>-2102954139</vt:i4>
  </property>
  <property fmtid="{D5CDD505-2E9C-101B-9397-08002B2CF9AE}" pid="6" name="_EmailSubject">
    <vt:lpwstr>Varhaiskasvatuksen hoitosuunnitelma + pieni muutos</vt:lpwstr>
  </property>
  <property fmtid="{D5CDD505-2E9C-101B-9397-08002B2CF9AE}" pid="7" name="_AuthorEmail">
    <vt:lpwstr>Heidi.Leppanen@nokiankaupunki.fi</vt:lpwstr>
  </property>
  <property fmtid="{D5CDD505-2E9C-101B-9397-08002B2CF9AE}" pid="8" name="_AuthorEmailDisplayName">
    <vt:lpwstr>Leppänen Heidi</vt:lpwstr>
  </property>
  <property fmtid="{D5CDD505-2E9C-101B-9397-08002B2CF9AE}" pid="9" name="_ReviewingToolsShownOnce">
    <vt:lpwstr/>
  </property>
</Properties>
</file>