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AD" w:rsidRPr="00D47EB1" w:rsidRDefault="004967AD" w:rsidP="00252633">
      <w:pPr>
        <w:jc w:val="both"/>
      </w:pPr>
    </w:p>
    <w:p w:rsidR="00911DEE" w:rsidRPr="002E47A4" w:rsidRDefault="00252633" w:rsidP="00252633">
      <w:pPr>
        <w:pStyle w:val="Otsikko1"/>
        <w:jc w:val="both"/>
      </w:pPr>
      <w:r>
        <w:t>ESIOPETUSKULJETUKSET</w:t>
      </w:r>
    </w:p>
    <w:p w:rsidR="007E4325" w:rsidRPr="000278B9" w:rsidRDefault="007E4325" w:rsidP="00252633">
      <w:pPr>
        <w:jc w:val="both"/>
        <w:rPr>
          <w:szCs w:val="22"/>
        </w:rPr>
      </w:pPr>
    </w:p>
    <w:p w:rsidR="00252633" w:rsidRPr="00252633" w:rsidRDefault="00252633" w:rsidP="00252633">
      <w:pPr>
        <w:jc w:val="both"/>
        <w:rPr>
          <w:rStyle w:val="Voimakas"/>
          <w:b w:val="0"/>
          <w:bCs w:val="0"/>
          <w:szCs w:val="22"/>
        </w:rPr>
      </w:pPr>
      <w:r w:rsidRPr="00252633">
        <w:rPr>
          <w:rStyle w:val="Voimakas"/>
          <w:b w:val="0"/>
          <w:bCs w:val="0"/>
          <w:szCs w:val="22"/>
        </w:rPr>
        <w:t xml:space="preserve">TAKSIN TILAUS/PERUUTUS TAI AJAN MUUTOS </w:t>
      </w:r>
    </w:p>
    <w:p w:rsidR="00252633" w:rsidRPr="00252633" w:rsidRDefault="00252633" w:rsidP="00252633">
      <w:pPr>
        <w:jc w:val="both"/>
        <w:rPr>
          <w:rStyle w:val="Voimakas"/>
          <w:b w:val="0"/>
          <w:bCs w:val="0"/>
          <w:szCs w:val="22"/>
        </w:rPr>
      </w:pPr>
      <w:r w:rsidRPr="00252633">
        <w:rPr>
          <w:rStyle w:val="Voimakas"/>
          <w:b w:val="0"/>
          <w:bCs w:val="0"/>
          <w:szCs w:val="22"/>
        </w:rPr>
        <w:t>Esiopetuskuljetuksien</w:t>
      </w:r>
      <w:r>
        <w:rPr>
          <w:rStyle w:val="Voimakas"/>
          <w:b w:val="0"/>
          <w:bCs w:val="0"/>
          <w:szCs w:val="22"/>
        </w:rPr>
        <w:t xml:space="preserve"> käytännön</w:t>
      </w:r>
      <w:r w:rsidRPr="00252633">
        <w:rPr>
          <w:rStyle w:val="Voimakas"/>
          <w:b w:val="0"/>
          <w:bCs w:val="0"/>
          <w:szCs w:val="22"/>
        </w:rPr>
        <w:t xml:space="preserve"> järjestelyt hoitaa Tuomi Logistiikka </w:t>
      </w:r>
    </w:p>
    <w:p w:rsidR="00252633" w:rsidRDefault="00252633" w:rsidP="00252633">
      <w:pPr>
        <w:jc w:val="both"/>
        <w:rPr>
          <w:rStyle w:val="Voimakas"/>
          <w:b w:val="0"/>
          <w:bCs w:val="0"/>
          <w:szCs w:val="22"/>
        </w:rPr>
      </w:pPr>
      <w:r w:rsidRPr="00252633">
        <w:rPr>
          <w:rStyle w:val="Voimakas"/>
          <w:b w:val="0"/>
          <w:bCs w:val="0"/>
          <w:szCs w:val="22"/>
        </w:rPr>
        <w:t>puh:</w:t>
      </w:r>
      <w:r>
        <w:rPr>
          <w:rStyle w:val="Voimakas"/>
          <w:b w:val="0"/>
          <w:bCs w:val="0"/>
          <w:szCs w:val="22"/>
        </w:rPr>
        <w:t xml:space="preserve"> </w:t>
      </w:r>
      <w:r w:rsidRPr="00252633">
        <w:rPr>
          <w:rStyle w:val="Voimakas"/>
          <w:b w:val="0"/>
          <w:szCs w:val="22"/>
        </w:rPr>
        <w:t>03 5678 107</w:t>
      </w:r>
    </w:p>
    <w:p w:rsidR="00252633" w:rsidRDefault="00252633" w:rsidP="00252633">
      <w:pPr>
        <w:jc w:val="both"/>
        <w:rPr>
          <w:rStyle w:val="Voimakas"/>
          <w:b w:val="0"/>
          <w:bCs w:val="0"/>
          <w:szCs w:val="22"/>
        </w:rPr>
      </w:pPr>
      <w:r w:rsidRPr="00252633">
        <w:rPr>
          <w:rStyle w:val="Voimakas"/>
          <w:b w:val="0"/>
          <w:bCs w:val="0"/>
          <w:szCs w:val="22"/>
        </w:rPr>
        <w:t xml:space="preserve">sähköposti: </w:t>
      </w:r>
      <w:hyperlink r:id="rId8" w:history="1">
        <w:r w:rsidRPr="00AC73A5">
          <w:rPr>
            <w:rStyle w:val="Hyperlinkki"/>
            <w:szCs w:val="22"/>
          </w:rPr>
          <w:t>koulukuljetukset@nokiankaupunki.fi</w:t>
        </w:r>
      </w:hyperlink>
      <w:r w:rsidRPr="00252633">
        <w:rPr>
          <w:rStyle w:val="Voimakas"/>
          <w:b w:val="0"/>
          <w:bCs w:val="0"/>
          <w:szCs w:val="22"/>
        </w:rPr>
        <w:t xml:space="preserve"> </w:t>
      </w:r>
    </w:p>
    <w:p w:rsidR="00252633" w:rsidRPr="00252633" w:rsidRDefault="00252633" w:rsidP="00252633">
      <w:pPr>
        <w:jc w:val="both"/>
        <w:rPr>
          <w:rStyle w:val="Voimakas"/>
          <w:b w:val="0"/>
          <w:bCs w:val="0"/>
          <w:szCs w:val="22"/>
        </w:rPr>
      </w:pPr>
    </w:p>
    <w:p w:rsidR="00252633" w:rsidRDefault="00252633" w:rsidP="00252633">
      <w:pPr>
        <w:jc w:val="both"/>
        <w:rPr>
          <w:rStyle w:val="Voimakas"/>
          <w:b w:val="0"/>
          <w:bCs w:val="0"/>
          <w:szCs w:val="22"/>
        </w:rPr>
      </w:pPr>
      <w:r w:rsidRPr="00252633">
        <w:rPr>
          <w:rStyle w:val="Voimakas"/>
          <w:b w:val="0"/>
          <w:bCs w:val="0"/>
          <w:szCs w:val="22"/>
        </w:rPr>
        <w:t xml:space="preserve">Tilausliikenteen </w:t>
      </w:r>
      <w:r>
        <w:rPr>
          <w:rStyle w:val="Voimakas"/>
          <w:b w:val="0"/>
          <w:bCs w:val="0"/>
          <w:szCs w:val="22"/>
        </w:rPr>
        <w:t xml:space="preserve">osalta </w:t>
      </w:r>
      <w:r w:rsidRPr="00252633">
        <w:rPr>
          <w:rStyle w:val="Voimakas"/>
          <w:b w:val="0"/>
          <w:bCs w:val="0"/>
          <w:szCs w:val="22"/>
        </w:rPr>
        <w:t>oppilaan huoltajalle</w:t>
      </w:r>
      <w:r>
        <w:rPr>
          <w:rStyle w:val="Voimakas"/>
          <w:b w:val="0"/>
          <w:bCs w:val="0"/>
          <w:szCs w:val="22"/>
        </w:rPr>
        <w:t xml:space="preserve"> ilmoitetaan</w:t>
      </w:r>
      <w:r w:rsidRPr="00252633">
        <w:rPr>
          <w:rStyle w:val="Voimakas"/>
          <w:b w:val="0"/>
          <w:bCs w:val="0"/>
          <w:szCs w:val="22"/>
        </w:rPr>
        <w:t xml:space="preserve"> noutoa</w:t>
      </w:r>
      <w:r>
        <w:rPr>
          <w:rStyle w:val="Voimakas"/>
          <w:b w:val="0"/>
          <w:bCs w:val="0"/>
          <w:szCs w:val="22"/>
        </w:rPr>
        <w:t>ika</w:t>
      </w:r>
      <w:r w:rsidRPr="00252633">
        <w:rPr>
          <w:rStyle w:val="Voimakas"/>
          <w:b w:val="0"/>
          <w:bCs w:val="0"/>
          <w:szCs w:val="22"/>
        </w:rPr>
        <w:t xml:space="preserve"> ja -paik</w:t>
      </w:r>
      <w:r>
        <w:rPr>
          <w:rStyle w:val="Voimakas"/>
          <w:b w:val="0"/>
          <w:bCs w:val="0"/>
          <w:szCs w:val="22"/>
        </w:rPr>
        <w:t>ka</w:t>
      </w:r>
      <w:r w:rsidRPr="00252633">
        <w:rPr>
          <w:rStyle w:val="Voimakas"/>
          <w:b w:val="0"/>
          <w:bCs w:val="0"/>
          <w:szCs w:val="22"/>
        </w:rPr>
        <w:t xml:space="preserve"> vuosittain muutamaa </w:t>
      </w:r>
      <w:proofErr w:type="gramStart"/>
      <w:r w:rsidRPr="00252633">
        <w:rPr>
          <w:rStyle w:val="Voimakas"/>
          <w:b w:val="0"/>
          <w:bCs w:val="0"/>
          <w:szCs w:val="22"/>
        </w:rPr>
        <w:t>päivää</w:t>
      </w:r>
      <w:proofErr w:type="gramEnd"/>
      <w:r w:rsidRPr="00252633">
        <w:rPr>
          <w:rStyle w:val="Voimakas"/>
          <w:b w:val="0"/>
          <w:bCs w:val="0"/>
          <w:szCs w:val="22"/>
        </w:rPr>
        <w:t xml:space="preserve"> ennen </w:t>
      </w:r>
      <w:r>
        <w:rPr>
          <w:rStyle w:val="Voimakas"/>
          <w:b w:val="0"/>
          <w:bCs w:val="0"/>
          <w:szCs w:val="22"/>
        </w:rPr>
        <w:t xml:space="preserve">lukuvuoden </w:t>
      </w:r>
      <w:r w:rsidRPr="00252633">
        <w:rPr>
          <w:rStyle w:val="Voimakas"/>
          <w:b w:val="0"/>
          <w:bCs w:val="0"/>
          <w:szCs w:val="22"/>
        </w:rPr>
        <w:t xml:space="preserve">alkua.  Noutoaika pyritään </w:t>
      </w:r>
      <w:r>
        <w:rPr>
          <w:rStyle w:val="Voimakas"/>
          <w:b w:val="0"/>
          <w:bCs w:val="0"/>
          <w:szCs w:val="22"/>
        </w:rPr>
        <w:t xml:space="preserve">pitämään </w:t>
      </w:r>
      <w:r w:rsidRPr="00252633">
        <w:rPr>
          <w:rStyle w:val="Voimakas"/>
          <w:b w:val="0"/>
          <w:bCs w:val="0"/>
          <w:szCs w:val="22"/>
        </w:rPr>
        <w:t xml:space="preserve">säännöllisenä.  </w:t>
      </w:r>
      <w:r>
        <w:rPr>
          <w:rStyle w:val="Voimakas"/>
          <w:b w:val="0"/>
          <w:bCs w:val="0"/>
          <w:szCs w:val="22"/>
        </w:rPr>
        <w:t>M</w:t>
      </w:r>
      <w:r w:rsidRPr="00252633">
        <w:rPr>
          <w:rStyle w:val="Voimakas"/>
          <w:b w:val="0"/>
          <w:bCs w:val="0"/>
          <w:szCs w:val="22"/>
        </w:rPr>
        <w:t xml:space="preserve">ikäli </w:t>
      </w:r>
      <w:r>
        <w:rPr>
          <w:rStyle w:val="Voimakas"/>
          <w:b w:val="0"/>
          <w:bCs w:val="0"/>
          <w:szCs w:val="22"/>
        </w:rPr>
        <w:t xml:space="preserve">noutoaika </w:t>
      </w:r>
      <w:r w:rsidRPr="00252633">
        <w:rPr>
          <w:rStyle w:val="Voimakas"/>
          <w:b w:val="0"/>
          <w:bCs w:val="0"/>
          <w:szCs w:val="22"/>
        </w:rPr>
        <w:t>muuttuu, muutoksista</w:t>
      </w:r>
      <w:r>
        <w:rPr>
          <w:rStyle w:val="Voimakas"/>
          <w:b w:val="0"/>
          <w:bCs w:val="0"/>
          <w:szCs w:val="22"/>
        </w:rPr>
        <w:t xml:space="preserve"> ilmoitetaan</w:t>
      </w:r>
      <w:r w:rsidRPr="00252633">
        <w:rPr>
          <w:rStyle w:val="Voimakas"/>
          <w:b w:val="0"/>
          <w:bCs w:val="0"/>
          <w:szCs w:val="22"/>
        </w:rPr>
        <w:t xml:space="preserve"> huoltajille.</w:t>
      </w:r>
      <w:r>
        <w:rPr>
          <w:rStyle w:val="Voimakas"/>
          <w:b w:val="0"/>
          <w:bCs w:val="0"/>
          <w:szCs w:val="22"/>
        </w:rPr>
        <w:t xml:space="preserve"> </w:t>
      </w:r>
      <w:r w:rsidRPr="00252633">
        <w:rPr>
          <w:rStyle w:val="Voimakas"/>
          <w:b w:val="0"/>
          <w:bCs w:val="0"/>
          <w:szCs w:val="22"/>
        </w:rPr>
        <w:t>Oppilaan tulee olla noutopaikalla vähintään</w:t>
      </w:r>
      <w:r>
        <w:rPr>
          <w:rStyle w:val="Voimakas"/>
          <w:b w:val="0"/>
          <w:bCs w:val="0"/>
          <w:szCs w:val="22"/>
        </w:rPr>
        <w:t xml:space="preserve"> </w:t>
      </w:r>
      <w:r w:rsidRPr="00252633">
        <w:rPr>
          <w:rStyle w:val="Voimakas"/>
          <w:b w:val="0"/>
          <w:bCs w:val="0"/>
          <w:szCs w:val="22"/>
        </w:rPr>
        <w:t xml:space="preserve">5 </w:t>
      </w:r>
      <w:r>
        <w:rPr>
          <w:rStyle w:val="Voimakas"/>
          <w:b w:val="0"/>
          <w:bCs w:val="0"/>
          <w:szCs w:val="22"/>
        </w:rPr>
        <w:t>m</w:t>
      </w:r>
      <w:r w:rsidRPr="00252633">
        <w:rPr>
          <w:rStyle w:val="Voimakas"/>
          <w:b w:val="0"/>
          <w:bCs w:val="0"/>
          <w:szCs w:val="22"/>
        </w:rPr>
        <w:t>inuuttia ennen sovittua nouto</w:t>
      </w:r>
      <w:r>
        <w:rPr>
          <w:rStyle w:val="Voimakas"/>
          <w:b w:val="0"/>
          <w:bCs w:val="0"/>
          <w:szCs w:val="22"/>
        </w:rPr>
        <w:t xml:space="preserve">aikaa. Mikäli </w:t>
      </w:r>
      <w:r w:rsidRPr="00252633">
        <w:rPr>
          <w:rStyle w:val="Voimakas"/>
          <w:b w:val="0"/>
          <w:bCs w:val="0"/>
          <w:szCs w:val="22"/>
        </w:rPr>
        <w:t>noutopaikkana</w:t>
      </w:r>
      <w:r>
        <w:rPr>
          <w:rStyle w:val="Voimakas"/>
          <w:b w:val="0"/>
          <w:bCs w:val="0"/>
          <w:szCs w:val="22"/>
        </w:rPr>
        <w:t xml:space="preserve"> toimii k</w:t>
      </w:r>
      <w:r w:rsidRPr="00252633">
        <w:rPr>
          <w:rStyle w:val="Voimakas"/>
          <w:b w:val="0"/>
          <w:bCs w:val="0"/>
          <w:szCs w:val="22"/>
        </w:rPr>
        <w:t>otipiha, oppilaa</w:t>
      </w:r>
      <w:r>
        <w:rPr>
          <w:rStyle w:val="Voimakas"/>
          <w:b w:val="0"/>
          <w:bCs w:val="0"/>
          <w:szCs w:val="22"/>
        </w:rPr>
        <w:t xml:space="preserve">n ei tarvitse odottaa ulkona, mikäli pystyy havaitsemaan auton tulon ja on valmis pikaisesti siirtymään ulos heti kun auto saapuu pihapiiriin. </w:t>
      </w:r>
    </w:p>
    <w:p w:rsidR="00252633" w:rsidRDefault="00252633" w:rsidP="00252633">
      <w:pPr>
        <w:jc w:val="both"/>
        <w:rPr>
          <w:rStyle w:val="Voimakas"/>
          <w:b w:val="0"/>
          <w:bCs w:val="0"/>
          <w:szCs w:val="22"/>
        </w:rPr>
      </w:pPr>
    </w:p>
    <w:p w:rsidR="00252633" w:rsidRDefault="00252633" w:rsidP="00252633">
      <w:pPr>
        <w:jc w:val="both"/>
        <w:rPr>
          <w:rStyle w:val="Voimakas"/>
          <w:b w:val="0"/>
          <w:bCs w:val="0"/>
          <w:szCs w:val="22"/>
        </w:rPr>
      </w:pPr>
      <w:r>
        <w:rPr>
          <w:rStyle w:val="Voimakas"/>
          <w:b w:val="0"/>
          <w:bCs w:val="0"/>
          <w:szCs w:val="22"/>
        </w:rPr>
        <w:t xml:space="preserve">Autoa tulee odottaa 20 minuuttia yli sovitun aikataulun, minkä jälkeen oppilas voi palata kotiin. Saapumatta jättäneestä kuljetuksesta ilmoitetaan välittömästi Tuomi Logistiikalle. </w:t>
      </w:r>
    </w:p>
    <w:p w:rsidR="00252633" w:rsidRDefault="00252633" w:rsidP="00252633">
      <w:pPr>
        <w:jc w:val="both"/>
        <w:rPr>
          <w:rStyle w:val="Voimakas"/>
          <w:b w:val="0"/>
          <w:bCs w:val="0"/>
          <w:szCs w:val="22"/>
        </w:rPr>
      </w:pPr>
    </w:p>
    <w:p w:rsidR="00252633" w:rsidRDefault="00252633" w:rsidP="00252633">
      <w:pPr>
        <w:jc w:val="both"/>
        <w:rPr>
          <w:rStyle w:val="Voimakas"/>
          <w:b w:val="0"/>
          <w:bCs w:val="0"/>
          <w:szCs w:val="22"/>
        </w:rPr>
      </w:pPr>
      <w:r>
        <w:rPr>
          <w:rStyle w:val="Voimakas"/>
          <w:b w:val="0"/>
          <w:bCs w:val="0"/>
          <w:szCs w:val="22"/>
        </w:rPr>
        <w:t>Kuljetukset pyritään järjestämään siten että oppilas tuodaan esiopetuspaikkaan enintään 30 minuuttia ennen esiopetuksen alkua ja noudetaan viimeistään 30 minuuttia esiopetuksen päättymisen jälkeen. Mikäli oppilas sairastuu ja tämä havaitaan vasta aamulla, perutaan kuljetus soittamalla sekä kuljettajalle että Tuomi Logistiikalle. Mikäli oppilaan osalta tiedetään jo etukäteen, että joinain päivinä kuljetusta ei tarvita, perutaan kuljetukset Tuomi Logistiikalle.</w:t>
      </w:r>
    </w:p>
    <w:p w:rsidR="00252633" w:rsidRDefault="00252633" w:rsidP="00252633">
      <w:pPr>
        <w:jc w:val="both"/>
        <w:rPr>
          <w:rStyle w:val="Voimakas"/>
          <w:b w:val="0"/>
          <w:bCs w:val="0"/>
          <w:szCs w:val="22"/>
        </w:rPr>
      </w:pPr>
    </w:p>
    <w:p w:rsidR="00252633" w:rsidRPr="00252633" w:rsidRDefault="00252633" w:rsidP="00252633">
      <w:pPr>
        <w:jc w:val="both"/>
        <w:rPr>
          <w:rStyle w:val="Voimakas"/>
          <w:bCs w:val="0"/>
          <w:szCs w:val="22"/>
        </w:rPr>
      </w:pPr>
      <w:r w:rsidRPr="00252633">
        <w:rPr>
          <w:rStyle w:val="Voimakas"/>
          <w:bCs w:val="0"/>
          <w:szCs w:val="22"/>
        </w:rPr>
        <w:t>Peruutuksista ja muutoksista ilmoitetaan Tuomi Logistiikalle sähköpostilla: koulukuljetukset@nokiankaupunki.fi (luetaan aamulla klo 7 alkaen, noin klo 19 asti)</w:t>
      </w:r>
      <w:r w:rsidR="00283B29">
        <w:rPr>
          <w:rStyle w:val="Voimakas"/>
          <w:bCs w:val="0"/>
          <w:szCs w:val="22"/>
        </w:rPr>
        <w:t xml:space="preserve"> </w:t>
      </w:r>
      <w:bookmarkStart w:id="0" w:name="_GoBack"/>
      <w:bookmarkEnd w:id="0"/>
      <w:r>
        <w:rPr>
          <w:rStyle w:val="Voimakas"/>
          <w:bCs w:val="0"/>
          <w:szCs w:val="22"/>
        </w:rPr>
        <w:t xml:space="preserve">tai puh. </w:t>
      </w:r>
      <w:r w:rsidRPr="00252633">
        <w:rPr>
          <w:rStyle w:val="Voimakas"/>
          <w:szCs w:val="22"/>
        </w:rPr>
        <w:t xml:space="preserve">03 5678 107 </w:t>
      </w:r>
      <w:r w:rsidRPr="00252633">
        <w:rPr>
          <w:rStyle w:val="Voimakas"/>
          <w:bCs w:val="0"/>
          <w:szCs w:val="22"/>
        </w:rPr>
        <w:t xml:space="preserve"> (klo 7-16</w:t>
      </w:r>
      <w:r>
        <w:rPr>
          <w:rStyle w:val="Voimakas"/>
          <w:bCs w:val="0"/>
          <w:szCs w:val="22"/>
        </w:rPr>
        <w:t>)</w:t>
      </w:r>
    </w:p>
    <w:p w:rsidR="00252633" w:rsidRDefault="00252633" w:rsidP="00252633">
      <w:pPr>
        <w:jc w:val="both"/>
        <w:rPr>
          <w:rStyle w:val="Voimakas"/>
          <w:b w:val="0"/>
          <w:bCs w:val="0"/>
          <w:szCs w:val="22"/>
        </w:rPr>
      </w:pPr>
    </w:p>
    <w:p w:rsidR="00252633" w:rsidRDefault="00252633" w:rsidP="00252633">
      <w:pPr>
        <w:jc w:val="both"/>
        <w:rPr>
          <w:rStyle w:val="Voimakas"/>
          <w:b w:val="0"/>
          <w:bCs w:val="0"/>
          <w:szCs w:val="22"/>
        </w:rPr>
      </w:pPr>
    </w:p>
    <w:sectPr w:rsidR="00252633" w:rsidSect="000D0456">
      <w:headerReference w:type="default" r:id="rId9"/>
      <w:footerReference w:type="default" r:id="rId10"/>
      <w:pgSz w:w="11900" w:h="16840"/>
      <w:pgMar w:top="1418" w:right="1701" w:bottom="3039" w:left="1701" w:header="851"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33" w:rsidRDefault="00252633" w:rsidP="003107CB">
      <w:r>
        <w:separator/>
      </w:r>
    </w:p>
  </w:endnote>
  <w:endnote w:type="continuationSeparator" w:id="0">
    <w:p w:rsidR="00252633" w:rsidRDefault="00252633"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05" w:rsidRPr="001071A5" w:rsidRDefault="0082415B" w:rsidP="00463A1F">
    <w:pPr>
      <w:pStyle w:val="Alatunniste"/>
    </w:pPr>
    <w:r>
      <w:rPr>
        <w:noProof/>
        <w:lang w:eastAsia="fi-FI"/>
      </w:rPr>
      <mc:AlternateContent>
        <mc:Choice Requires="wps">
          <w:drawing>
            <wp:anchor distT="0" distB="0" distL="114300" distR="114300" simplePos="0" relativeHeight="251687936" behindDoc="0" locked="0" layoutInCell="1" allowOverlap="1" wp14:anchorId="439EA8B6" wp14:editId="38864B46">
              <wp:simplePos x="0" y="0"/>
              <wp:positionH relativeFrom="page">
                <wp:posOffset>1010093</wp:posOffset>
              </wp:positionH>
              <wp:positionV relativeFrom="page">
                <wp:posOffset>10005237</wp:posOffset>
              </wp:positionV>
              <wp:extent cx="5104765" cy="329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04765" cy="329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C1285" w:rsidRPr="0082415B" w:rsidRDefault="00283B29"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EA8B6" id="_x0000_t202" coordsize="21600,21600" o:spt="202" path="m,l,21600r21600,l21600,xe">
              <v:stroke joinstyle="miter"/>
              <v:path gradientshapeok="t" o:connecttype="rect"/>
            </v:shapetype>
            <v:shape id="Text Box 8" o:spid="_x0000_s1026" type="#_x0000_t202" style="position:absolute;margin-left:79.55pt;margin-top:787.8pt;width:401.95pt;height:25.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" filled="f" stroked="f">
              <v:textbox>
                <w:txbxContent>
                  <w:p w:rsidR="004C1285" w:rsidRPr="0082415B" w:rsidRDefault="00283B29"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wrap anchorx="page" anchory="page"/>
            </v:shape>
          </w:pict>
        </mc:Fallback>
      </mc:AlternateContent>
    </w:r>
    <w:r w:rsidR="0022491B">
      <w:rPr>
        <w:noProof/>
        <w:lang w:eastAsia="fi-FI"/>
      </w:rPr>
      <mc:AlternateContent>
        <mc:Choice Requires="wps">
          <w:drawing>
            <wp:anchor distT="0" distB="0" distL="114300" distR="114300" simplePos="0" relativeHeight="251689984" behindDoc="0" locked="0" layoutInCell="1" allowOverlap="1" wp14:anchorId="43FD2730" wp14:editId="0E81C521">
              <wp:simplePos x="0" y="0"/>
              <wp:positionH relativeFrom="page">
                <wp:posOffset>1010265</wp:posOffset>
              </wp:positionH>
              <wp:positionV relativeFrom="page">
                <wp:posOffset>9698068</wp:posOffset>
              </wp:positionV>
              <wp:extent cx="5104765" cy="264365"/>
              <wp:effectExtent l="0" t="0" r="0" b="0"/>
              <wp:wrapNone/>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C1285" w:rsidRDefault="004C1285">
                          <w:r w:rsidRPr="004C1285">
                            <w:rPr>
                              <w:noProof/>
                              <w:color w:val="000000" w:themeColor="text1"/>
                              <w:spacing w:val="8"/>
                              <w:sz w:val="17"/>
                              <w:szCs w:val="17"/>
                              <w:lang w:eastAsia="fi-FI"/>
                            </w:rPr>
                            <w:drawing>
                              <wp:inline distT="0" distB="0" distL="0" distR="0" wp14:anchorId="409E49E1" wp14:editId="13852138">
                                <wp:extent cx="2025650" cy="12636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2730" id="Text Box 9" o:spid="_x0000_s1027" type="#_x0000_t202" style="position:absolute;margin-left:79.55pt;margin-top:763.65pt;width:401.95pt;height:20.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" filled="f" stroked="f">
              <v:textbox>
                <w:txbxContent>
                  <w:p w:rsidR="004C1285" w:rsidRDefault="004C1285">
                    <w:r w:rsidRPr="004C1285">
                      <w:rPr>
                        <w:noProof/>
                        <w:color w:val="000000" w:themeColor="text1"/>
                        <w:spacing w:val="8"/>
                        <w:sz w:val="17"/>
                        <w:szCs w:val="17"/>
                        <w:lang w:eastAsia="fi-FI"/>
                      </w:rPr>
                      <w:drawing>
                        <wp:inline distT="0" distB="0" distL="0" distR="0" wp14:anchorId="409E49E1" wp14:editId="13852138">
                          <wp:extent cx="2025650" cy="12636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wrap anchorx="page" anchory="page"/>
            </v:shape>
          </w:pict>
        </mc:Fallback>
      </mc:AlternateContent>
    </w:r>
    <w:r w:rsidR="004C1285">
      <w:rPr>
        <w:noProof/>
        <w:lang w:eastAsia="fi-FI"/>
      </w:rPr>
      <mc:AlternateContent>
        <mc:Choice Requires="wps">
          <w:drawing>
            <wp:anchor distT="0" distB="0" distL="114300" distR="114300" simplePos="0" relativeHeight="251678720" behindDoc="0" locked="0" layoutInCell="1" allowOverlap="1" wp14:anchorId="01639FE3" wp14:editId="70D03E82">
              <wp:simplePos x="0" y="0"/>
              <wp:positionH relativeFrom="page">
                <wp:posOffset>995559</wp:posOffset>
              </wp:positionH>
              <wp:positionV relativeFrom="page">
                <wp:posOffset>10147300</wp:posOffset>
              </wp:positionV>
              <wp:extent cx="5105075" cy="2609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05075" cy="260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63A1F" w:rsidRDefault="00463A1F" w:rsidP="004C1285">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9FE3" id="Text Box 18" o:spid="_x0000_s1028" type="#_x0000_t202" style="position:absolute;margin-left:78.4pt;margin-top:799pt;width:401.95pt;height:2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" filled="f" stroked="f">
              <v:textbox>
                <w:txbxContent>
                  <w:p w:rsidR="00463A1F" w:rsidRDefault="00463A1F" w:rsidP="004C1285">
                    <w:pPr>
                      <w:spacing w:line="36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33" w:rsidRDefault="00252633" w:rsidP="003107CB">
      <w:r>
        <w:separator/>
      </w:r>
    </w:p>
  </w:footnote>
  <w:footnote w:type="continuationSeparator" w:id="0">
    <w:p w:rsidR="00252633" w:rsidRDefault="00252633" w:rsidP="0031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B" w:rsidRDefault="00F108D9" w:rsidP="003107CB">
    <w:pPr>
      <w:pStyle w:val="Yltunniste"/>
      <w:jc w:val="right"/>
      <w:rPr>
        <w:caps w:val="0"/>
      </w:rPr>
    </w:pPr>
    <w:r>
      <w:rPr>
        <w:b/>
        <w:noProof/>
        <w:lang w:eastAsia="fi-FI"/>
      </w:rPr>
      <w:drawing>
        <wp:anchor distT="0" distB="0" distL="114300" distR="114300" simplePos="0" relativeHeight="251685888" behindDoc="0" locked="0" layoutInCell="1" allowOverlap="1" wp14:anchorId="11674015" wp14:editId="7F77CA46">
          <wp:simplePos x="0" y="0"/>
          <wp:positionH relativeFrom="margin">
            <wp:posOffset>-183515</wp:posOffset>
          </wp:positionH>
          <wp:positionV relativeFrom="margin">
            <wp:posOffset>-1009015</wp:posOffset>
          </wp:positionV>
          <wp:extent cx="1798320" cy="872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798320" cy="872490"/>
                  </a:xfrm>
                  <a:prstGeom prst="rect">
                    <a:avLst/>
                  </a:prstGeom>
                </pic:spPr>
              </pic:pic>
            </a:graphicData>
          </a:graphic>
        </wp:anchor>
      </w:drawing>
    </w:r>
    <w:r w:rsidR="005E0508" w:rsidRPr="009E6AE3">
      <w:rPr>
        <w:b/>
        <w:noProof/>
        <w:lang w:eastAsia="en-GB"/>
      </w:rPr>
      <w:t xml:space="preserve"> </w:t>
    </w:r>
    <w:r w:rsidR="003107CB" w:rsidRPr="004C11B1">
      <w:tab/>
    </w:r>
    <w:sdt>
      <w:sdtPr>
        <w:alias w:val="Title"/>
        <w:id w:val="-487324755"/>
        <w:placeholder/>
        <w:dataBinding w:prefixMappings="xmlns:ns0='http://schemas.openxmlformats.org/package/2006/metadata/core-properties' xmlns:ns1='http://purl.org/dc/elements/1.1/'" w:xpath="/ns0:coreProperties[1]/ns1:title[1]" w:storeItemID="{6C3C8BC8-F283-45AE-878A-BAB7291924A1}"/>
        <w:text/>
      </w:sdtPr>
      <w:sdtEndPr/>
      <w:sdtContent>
        <w:r w:rsidR="00252633">
          <w:t>LAPSEN HUOLTAJILLE</w:t>
        </w:r>
      </w:sdtContent>
    </w:sdt>
  </w:p>
  <w:p w:rsidR="00714627" w:rsidRDefault="00714627" w:rsidP="003107CB">
    <w:pPr>
      <w:pStyle w:val="Yltunniste"/>
      <w:jc w:val="right"/>
    </w:pPr>
  </w:p>
  <w:p w:rsidR="00714627" w:rsidRDefault="00714627" w:rsidP="003107CB">
    <w:pPr>
      <w:pStyle w:val="Yltunniste"/>
      <w:jc w:val="right"/>
    </w:pPr>
  </w:p>
  <w:p w:rsidR="00714627" w:rsidRPr="004C11B1" w:rsidRDefault="00714627" w:rsidP="003107CB">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0"/>
  </w:num>
  <w:num w:numId="6">
    <w:abstractNumId w:val="11"/>
  </w:num>
  <w:num w:numId="7">
    <w:abstractNumId w:val="12"/>
  </w:num>
  <w:num w:numId="8">
    <w:abstractNumId w:val="15"/>
  </w:num>
  <w:num w:numId="9">
    <w:abstractNumId w:val="14"/>
  </w:num>
  <w:num w:numId="10">
    <w:abstractNumId w:val="1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i-FI" w:vendorID="64" w:dllVersion="0"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33"/>
    <w:rsid w:val="000065ED"/>
    <w:rsid w:val="000278B9"/>
    <w:rsid w:val="00035CF4"/>
    <w:rsid w:val="00051990"/>
    <w:rsid w:val="00061885"/>
    <w:rsid w:val="000A3BD0"/>
    <w:rsid w:val="000B62D4"/>
    <w:rsid w:val="000D0456"/>
    <w:rsid w:val="000D4BA0"/>
    <w:rsid w:val="000E059B"/>
    <w:rsid w:val="001071A5"/>
    <w:rsid w:val="00152A3C"/>
    <w:rsid w:val="00154C52"/>
    <w:rsid w:val="00184720"/>
    <w:rsid w:val="001A1ED1"/>
    <w:rsid w:val="001A416D"/>
    <w:rsid w:val="001B1257"/>
    <w:rsid w:val="001E0F93"/>
    <w:rsid w:val="002006A3"/>
    <w:rsid w:val="00221669"/>
    <w:rsid w:val="0022491B"/>
    <w:rsid w:val="00252633"/>
    <w:rsid w:val="002704ED"/>
    <w:rsid w:val="0028113D"/>
    <w:rsid w:val="00281D7B"/>
    <w:rsid w:val="00283B29"/>
    <w:rsid w:val="00292552"/>
    <w:rsid w:val="002A2586"/>
    <w:rsid w:val="002A2F33"/>
    <w:rsid w:val="002B321A"/>
    <w:rsid w:val="002E47A4"/>
    <w:rsid w:val="002F169B"/>
    <w:rsid w:val="003107CB"/>
    <w:rsid w:val="003658D4"/>
    <w:rsid w:val="0037024A"/>
    <w:rsid w:val="00370590"/>
    <w:rsid w:val="003730C3"/>
    <w:rsid w:val="003B011E"/>
    <w:rsid w:val="003D0A6C"/>
    <w:rsid w:val="003D5510"/>
    <w:rsid w:val="003D64C2"/>
    <w:rsid w:val="003D70AE"/>
    <w:rsid w:val="0040351B"/>
    <w:rsid w:val="00463A1F"/>
    <w:rsid w:val="00481D3F"/>
    <w:rsid w:val="00483A34"/>
    <w:rsid w:val="00487424"/>
    <w:rsid w:val="00492AF7"/>
    <w:rsid w:val="004967AD"/>
    <w:rsid w:val="004A1CC5"/>
    <w:rsid w:val="004A7F1A"/>
    <w:rsid w:val="004C11B1"/>
    <w:rsid w:val="004C1285"/>
    <w:rsid w:val="004C60A3"/>
    <w:rsid w:val="004C75D8"/>
    <w:rsid w:val="004D1CB2"/>
    <w:rsid w:val="004D2692"/>
    <w:rsid w:val="004D4C97"/>
    <w:rsid w:val="004E2D80"/>
    <w:rsid w:val="004E4B81"/>
    <w:rsid w:val="005321A3"/>
    <w:rsid w:val="00554287"/>
    <w:rsid w:val="00560DE0"/>
    <w:rsid w:val="0058076D"/>
    <w:rsid w:val="00584AC9"/>
    <w:rsid w:val="00590183"/>
    <w:rsid w:val="005B246D"/>
    <w:rsid w:val="005B2DB7"/>
    <w:rsid w:val="005D09DF"/>
    <w:rsid w:val="005E0508"/>
    <w:rsid w:val="005E36C3"/>
    <w:rsid w:val="005E514F"/>
    <w:rsid w:val="00603905"/>
    <w:rsid w:val="0060606E"/>
    <w:rsid w:val="0061242D"/>
    <w:rsid w:val="0062495A"/>
    <w:rsid w:val="0065534A"/>
    <w:rsid w:val="00667DCB"/>
    <w:rsid w:val="006819B6"/>
    <w:rsid w:val="00683091"/>
    <w:rsid w:val="006A74D1"/>
    <w:rsid w:val="006D6164"/>
    <w:rsid w:val="00706B62"/>
    <w:rsid w:val="00714627"/>
    <w:rsid w:val="00720617"/>
    <w:rsid w:val="00730D32"/>
    <w:rsid w:val="00742E82"/>
    <w:rsid w:val="0075217B"/>
    <w:rsid w:val="007B7CBF"/>
    <w:rsid w:val="007E0C8B"/>
    <w:rsid w:val="007E321E"/>
    <w:rsid w:val="007E39ED"/>
    <w:rsid w:val="007E4325"/>
    <w:rsid w:val="007E4ECF"/>
    <w:rsid w:val="008059E3"/>
    <w:rsid w:val="008173D7"/>
    <w:rsid w:val="008202D3"/>
    <w:rsid w:val="0082415B"/>
    <w:rsid w:val="00843C1B"/>
    <w:rsid w:val="00846640"/>
    <w:rsid w:val="008508B8"/>
    <w:rsid w:val="00864F97"/>
    <w:rsid w:val="0087025F"/>
    <w:rsid w:val="008760E7"/>
    <w:rsid w:val="00882174"/>
    <w:rsid w:val="00892B24"/>
    <w:rsid w:val="008B46F7"/>
    <w:rsid w:val="008D27CC"/>
    <w:rsid w:val="008D5E8E"/>
    <w:rsid w:val="008E3B1E"/>
    <w:rsid w:val="00911DEE"/>
    <w:rsid w:val="0092665D"/>
    <w:rsid w:val="00954E35"/>
    <w:rsid w:val="0098793B"/>
    <w:rsid w:val="009934F5"/>
    <w:rsid w:val="009A1C4A"/>
    <w:rsid w:val="009A6BD8"/>
    <w:rsid w:val="009D1976"/>
    <w:rsid w:val="009D42CA"/>
    <w:rsid w:val="009E135F"/>
    <w:rsid w:val="009E6AE3"/>
    <w:rsid w:val="009F22E0"/>
    <w:rsid w:val="00A002A5"/>
    <w:rsid w:val="00A04070"/>
    <w:rsid w:val="00A24A0B"/>
    <w:rsid w:val="00A25FBB"/>
    <w:rsid w:val="00A93876"/>
    <w:rsid w:val="00AB1490"/>
    <w:rsid w:val="00AB4B4C"/>
    <w:rsid w:val="00AF00B7"/>
    <w:rsid w:val="00B11212"/>
    <w:rsid w:val="00B325F0"/>
    <w:rsid w:val="00B43605"/>
    <w:rsid w:val="00B60EFE"/>
    <w:rsid w:val="00B63315"/>
    <w:rsid w:val="00B63E42"/>
    <w:rsid w:val="00B67A17"/>
    <w:rsid w:val="00BA5D1D"/>
    <w:rsid w:val="00BC6501"/>
    <w:rsid w:val="00BE2CCA"/>
    <w:rsid w:val="00C905C6"/>
    <w:rsid w:val="00C96B28"/>
    <w:rsid w:val="00CC235E"/>
    <w:rsid w:val="00CE4A97"/>
    <w:rsid w:val="00D0589F"/>
    <w:rsid w:val="00D1645C"/>
    <w:rsid w:val="00D22392"/>
    <w:rsid w:val="00D2272E"/>
    <w:rsid w:val="00D32A9D"/>
    <w:rsid w:val="00D42632"/>
    <w:rsid w:val="00D47D9F"/>
    <w:rsid w:val="00D47EB1"/>
    <w:rsid w:val="00D57285"/>
    <w:rsid w:val="00D812B9"/>
    <w:rsid w:val="00DB6F0A"/>
    <w:rsid w:val="00DD5D0F"/>
    <w:rsid w:val="00E8352C"/>
    <w:rsid w:val="00EA6638"/>
    <w:rsid w:val="00EF2E96"/>
    <w:rsid w:val="00EF5758"/>
    <w:rsid w:val="00F108D9"/>
    <w:rsid w:val="00F205D4"/>
    <w:rsid w:val="00F32151"/>
    <w:rsid w:val="00F46B09"/>
    <w:rsid w:val="00FB5F2B"/>
    <w:rsid w:val="00FC784F"/>
    <w:rsid w:val="00FD69AB"/>
    <w:rsid w:val="00FF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E828"/>
  <w14:defaultImageDpi w14:val="32767"/>
  <w15:chartTrackingRefBased/>
  <w15:docId w15:val="{056139E1-1E74-483C-8839-98E9D4F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ateksti"/>
    <w:qFormat/>
    <w:rsid w:val="00DD5D0F"/>
    <w:rPr>
      <w:rFonts w:ascii="Calibri" w:eastAsia="Cambria" w:hAnsi="Calibri" w:cs="Times New Roman"/>
      <w:color w:val="404040" w:themeColor="text1" w:themeTint="BF"/>
      <w:sz w:val="22"/>
      <w:lang w:val="fi-FI"/>
    </w:rPr>
  </w:style>
  <w:style w:type="paragraph" w:styleId="Otsikko1">
    <w:name w:val="heading 1"/>
    <w:basedOn w:val="Normaali"/>
    <w:next w:val="Normaali"/>
    <w:link w:val="Otsikko1Char"/>
    <w:uiPriority w:val="9"/>
    <w:qFormat/>
    <w:rsid w:val="00DD5D0F"/>
    <w:pPr>
      <w:keepNext/>
      <w:keepLines/>
      <w:spacing w:before="200"/>
      <w:outlineLvl w:val="0"/>
    </w:pPr>
    <w:rPr>
      <w:rFonts w:ascii="Tahoma" w:eastAsia="Times New Roman" w:hAnsi="Tahoma"/>
      <w:b/>
      <w:sz w:val="32"/>
      <w:szCs w:val="32"/>
    </w:rPr>
  </w:style>
  <w:style w:type="paragraph" w:styleId="Otsikko2">
    <w:name w:val="heading 2"/>
    <w:basedOn w:val="Normaali"/>
    <w:next w:val="Normaali"/>
    <w:link w:val="Otsikko2Char"/>
    <w:uiPriority w:val="9"/>
    <w:qFormat/>
    <w:rsid w:val="00FD69AB"/>
    <w:pPr>
      <w:keepNext/>
      <w:spacing w:before="240"/>
      <w:contextualSpacing/>
      <w:outlineLvl w:val="1"/>
    </w:pPr>
    <w:rPr>
      <w:b/>
      <w:caps/>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D5D0F"/>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DD5D0F"/>
    <w:rPr>
      <w:rFonts w:ascii="Calibri" w:eastAsia="Cambria" w:hAnsi="Calibri" w:cs="Times New Roman"/>
      <w:b/>
      <w:caps/>
      <w:color w:val="404040" w:themeColor="text1" w:themeTint="BF"/>
      <w:spacing w:val="10"/>
      <w:sz w:val="22"/>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ascii="Times New Roman" w:eastAsiaTheme="minorHAnsi" w:hAnsi="Times New Roman"/>
      <w:sz w:val="24"/>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82415B"/>
    <w:rPr>
      <w:color w:val="5494CF"/>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rsid w:val="00AB1490"/>
    <w:pPr>
      <w:numPr>
        <w:numId w:val="23"/>
      </w:numPr>
      <w:contextualSpacing/>
    </w:pPr>
  </w:style>
  <w:style w:type="character" w:customStyle="1" w:styleId="UnresolvedMention">
    <w:name w:val="Unresolved Mention"/>
    <w:basedOn w:val="Kappaleenoletusfontti"/>
    <w:uiPriority w:val="99"/>
    <w:semiHidden/>
    <w:unhideWhenUsed/>
    <w:rsid w:val="0082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4028">
      <w:bodyDiv w:val="1"/>
      <w:marLeft w:val="0"/>
      <w:marRight w:val="0"/>
      <w:marTop w:val="0"/>
      <w:marBottom w:val="0"/>
      <w:divBdr>
        <w:top w:val="none" w:sz="0" w:space="0" w:color="auto"/>
        <w:left w:val="none" w:sz="0" w:space="0" w:color="auto"/>
        <w:bottom w:val="none" w:sz="0" w:space="0" w:color="auto"/>
        <w:right w:val="none" w:sz="0" w:space="0" w:color="auto"/>
      </w:divBdr>
      <w:divsChild>
        <w:div w:id="1594317164">
          <w:marLeft w:val="0"/>
          <w:marRight w:val="0"/>
          <w:marTop w:val="0"/>
          <w:marBottom w:val="0"/>
          <w:divBdr>
            <w:top w:val="none" w:sz="0" w:space="0" w:color="auto"/>
            <w:left w:val="none" w:sz="0" w:space="0" w:color="auto"/>
            <w:bottom w:val="none" w:sz="0" w:space="0" w:color="auto"/>
            <w:right w:val="none" w:sz="0" w:space="0" w:color="auto"/>
          </w:divBdr>
        </w:div>
        <w:div w:id="586769851">
          <w:marLeft w:val="0"/>
          <w:marRight w:val="0"/>
          <w:marTop w:val="0"/>
          <w:marBottom w:val="0"/>
          <w:divBdr>
            <w:top w:val="none" w:sz="0" w:space="0" w:color="auto"/>
            <w:left w:val="none" w:sz="0" w:space="0" w:color="auto"/>
            <w:bottom w:val="none" w:sz="0" w:space="0" w:color="auto"/>
            <w:right w:val="none" w:sz="0" w:space="0" w:color="auto"/>
          </w:divBdr>
        </w:div>
        <w:div w:id="1744524205">
          <w:marLeft w:val="0"/>
          <w:marRight w:val="0"/>
          <w:marTop w:val="0"/>
          <w:marBottom w:val="0"/>
          <w:divBdr>
            <w:top w:val="none" w:sz="0" w:space="0" w:color="auto"/>
            <w:left w:val="none" w:sz="0" w:space="0" w:color="auto"/>
            <w:bottom w:val="none" w:sz="0" w:space="0" w:color="auto"/>
            <w:right w:val="none" w:sz="0" w:space="0" w:color="auto"/>
          </w:divBdr>
        </w:div>
        <w:div w:id="692730448">
          <w:marLeft w:val="0"/>
          <w:marRight w:val="0"/>
          <w:marTop w:val="0"/>
          <w:marBottom w:val="0"/>
          <w:divBdr>
            <w:top w:val="none" w:sz="0" w:space="0" w:color="auto"/>
            <w:left w:val="none" w:sz="0" w:space="0" w:color="auto"/>
            <w:bottom w:val="none" w:sz="0" w:space="0" w:color="auto"/>
            <w:right w:val="none" w:sz="0" w:space="0" w:color="auto"/>
          </w:divBdr>
        </w:div>
        <w:div w:id="578097269">
          <w:marLeft w:val="0"/>
          <w:marRight w:val="0"/>
          <w:marTop w:val="0"/>
          <w:marBottom w:val="0"/>
          <w:divBdr>
            <w:top w:val="none" w:sz="0" w:space="0" w:color="auto"/>
            <w:left w:val="none" w:sz="0" w:space="0" w:color="auto"/>
            <w:bottom w:val="none" w:sz="0" w:space="0" w:color="auto"/>
            <w:right w:val="none" w:sz="0" w:space="0" w:color="auto"/>
          </w:divBdr>
        </w:div>
        <w:div w:id="1754088254">
          <w:marLeft w:val="0"/>
          <w:marRight w:val="0"/>
          <w:marTop w:val="0"/>
          <w:marBottom w:val="0"/>
          <w:divBdr>
            <w:top w:val="none" w:sz="0" w:space="0" w:color="auto"/>
            <w:left w:val="none" w:sz="0" w:space="0" w:color="auto"/>
            <w:bottom w:val="none" w:sz="0" w:space="0" w:color="auto"/>
            <w:right w:val="none" w:sz="0" w:space="0" w:color="auto"/>
          </w:divBdr>
        </w:div>
        <w:div w:id="796602665">
          <w:marLeft w:val="0"/>
          <w:marRight w:val="0"/>
          <w:marTop w:val="0"/>
          <w:marBottom w:val="0"/>
          <w:divBdr>
            <w:top w:val="none" w:sz="0" w:space="0" w:color="auto"/>
            <w:left w:val="none" w:sz="0" w:space="0" w:color="auto"/>
            <w:bottom w:val="none" w:sz="0" w:space="0" w:color="auto"/>
            <w:right w:val="none" w:sz="0" w:space="0" w:color="auto"/>
          </w:divBdr>
        </w:div>
        <w:div w:id="43532706">
          <w:marLeft w:val="0"/>
          <w:marRight w:val="0"/>
          <w:marTop w:val="0"/>
          <w:marBottom w:val="0"/>
          <w:divBdr>
            <w:top w:val="none" w:sz="0" w:space="0" w:color="auto"/>
            <w:left w:val="none" w:sz="0" w:space="0" w:color="auto"/>
            <w:bottom w:val="none" w:sz="0" w:space="0" w:color="auto"/>
            <w:right w:val="none" w:sz="0" w:space="0" w:color="auto"/>
          </w:divBdr>
        </w:div>
        <w:div w:id="26295110">
          <w:marLeft w:val="0"/>
          <w:marRight w:val="0"/>
          <w:marTop w:val="0"/>
          <w:marBottom w:val="0"/>
          <w:divBdr>
            <w:top w:val="none" w:sz="0" w:space="0" w:color="auto"/>
            <w:left w:val="none" w:sz="0" w:space="0" w:color="auto"/>
            <w:bottom w:val="none" w:sz="0" w:space="0" w:color="auto"/>
            <w:right w:val="none" w:sz="0" w:space="0" w:color="auto"/>
          </w:divBdr>
        </w:div>
      </w:divsChild>
    </w:div>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lukuljetukset@nokiankaupunk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E355E-F6F3-4911-AE88-3101C9CB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13</TotalTime>
  <Pages>1</Pages>
  <Words>176</Words>
  <Characters>1434</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Asiakirjan nimi | 1.1.2019</vt:lpstr>
      <vt:lpstr>Asiakirjan nimi | 1.1.2019</vt:lpstr>
    </vt:vector>
  </TitlesOfParts>
  <Manager/>
  <Company>Ahveniston sairaala</Company>
  <LinksUpToDate>false</LinksUpToDate>
  <CharactersWithSpaces>1607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LAPSEN HUOLTAJILLE</dc:title>
  <dc:subject>nokiankaupunki.fi | Harjukatu 23 | PL 2, 37101 Nokia</dc:subject>
  <dc:creator>Valkonen Milla</dc:creator>
  <cp:keywords/>
  <dc:description/>
  <cp:lastModifiedBy>Valkonen Milla</cp:lastModifiedBy>
  <cp:revision>1</cp:revision>
  <cp:lastPrinted>2018-11-12T13:38:00Z</cp:lastPrinted>
  <dcterms:created xsi:type="dcterms:W3CDTF">2019-06-03T06:36:00Z</dcterms:created>
  <dcterms:modified xsi:type="dcterms:W3CDTF">2019-06-03T06:49:00Z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2022536964</vt:i4>
  </property>
  <property fmtid="{D5CDD505-2E9C-101B-9397-08002B2CF9AE}" pid="3" name="_NewReviewCycle">
    <vt:lpwstr/>
  </property>
  <property fmtid="{D5CDD505-2E9C-101B-9397-08002B2CF9AE}" pid="4" name="_EmailSubject">
    <vt:lpwstr>Päivitetty ohjeistus esiopetuskuljetuksista</vt:lpwstr>
  </property>
  <property fmtid="{D5CDD505-2E9C-101B-9397-08002B2CF9AE}" pid="5" name="_AuthorEmail">
    <vt:lpwstr>milla.valkonen@nokiankaupunki.fi</vt:lpwstr>
  </property>
  <property fmtid="{D5CDD505-2E9C-101B-9397-08002B2CF9AE}" pid="6" name="_AuthorEmailDisplayName">
    <vt:lpwstr>Valkonen Milla</vt:lpwstr>
  </property>
  <property fmtid="{D5CDD505-2E9C-101B-9397-08002B2CF9AE}" pid="8" name="_PreviousAdHocReviewCycleID">
    <vt:i4>911406199</vt:i4>
  </property>
</Properties>
</file>