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EE" w:rsidRDefault="00C02BEE" w:rsidP="00437A3C">
      <w:pPr>
        <w:spacing w:after="0" w:line="240" w:lineRule="auto"/>
        <w:rPr>
          <w:rFonts w:asciiTheme="minorHAnsi" w:hAnsiTheme="minorHAnsi"/>
          <w:b/>
          <w:sz w:val="36"/>
          <w:szCs w:val="36"/>
        </w:rPr>
      </w:pPr>
    </w:p>
    <w:p w:rsidR="00C02BEE" w:rsidRDefault="00C02BEE" w:rsidP="00437A3C">
      <w:pPr>
        <w:spacing w:after="0" w:line="240" w:lineRule="auto"/>
        <w:rPr>
          <w:rFonts w:asciiTheme="minorHAnsi" w:hAnsiTheme="minorHAnsi"/>
          <w:b/>
          <w:sz w:val="36"/>
          <w:szCs w:val="36"/>
        </w:rPr>
      </w:pPr>
    </w:p>
    <w:p w:rsidR="00E6460E" w:rsidRPr="00C02BEE" w:rsidRDefault="000C56EA" w:rsidP="00437A3C">
      <w:pPr>
        <w:spacing w:after="0" w:line="240" w:lineRule="auto"/>
        <w:rPr>
          <w:rFonts w:asciiTheme="minorHAnsi" w:hAnsiTheme="minorHAnsi"/>
          <w:sz w:val="36"/>
          <w:szCs w:val="36"/>
        </w:rPr>
      </w:pPr>
      <w:r w:rsidRPr="00C02BEE">
        <w:rPr>
          <w:rFonts w:asciiTheme="minorHAnsi" w:hAnsiTheme="minorHAnsi"/>
          <w:b/>
          <w:sz w:val="36"/>
          <w:szCs w:val="36"/>
        </w:rPr>
        <w:t xml:space="preserve">OHJE RAKENTAJALLE- maalämmön hyödyntämisestä johtuvan ympäristön pilaantumisen estäminen </w:t>
      </w:r>
    </w:p>
    <w:p w:rsidR="00E6460E" w:rsidRPr="00C7728B" w:rsidRDefault="00E6460E" w:rsidP="00437A3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9307E" w:rsidRDefault="00370A0D" w:rsidP="00E9307E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Energiakaivon </w:t>
      </w:r>
      <w:r w:rsidR="00066F80" w:rsidRPr="00E9307E">
        <w:rPr>
          <w:rFonts w:asciiTheme="minorHAnsi" w:hAnsiTheme="minorHAnsi"/>
          <w:sz w:val="24"/>
          <w:szCs w:val="24"/>
        </w:rPr>
        <w:t>poraus saattaa aiheuttaa kalliopohjaveden eri kerrosten sekoittumisen tai muuttaa p</w:t>
      </w:r>
      <w:r w:rsidR="00734E2B">
        <w:rPr>
          <w:rFonts w:asciiTheme="minorHAnsi" w:hAnsiTheme="minorHAnsi"/>
          <w:sz w:val="24"/>
          <w:szCs w:val="24"/>
        </w:rPr>
        <w:t xml:space="preserve">ohjaveden virtaussuhteita </w:t>
      </w:r>
      <w:r w:rsidR="00066F80" w:rsidRPr="00E9307E">
        <w:rPr>
          <w:rFonts w:asciiTheme="minorHAnsi" w:hAnsiTheme="minorHAnsi"/>
          <w:sz w:val="24"/>
          <w:szCs w:val="24"/>
        </w:rPr>
        <w:t>vaikuttaen pohjaveden laatuun ja määrään. Hankkeeseen ryhtyvän tulee selvittää etukäteen hankkeen ris</w:t>
      </w:r>
      <w:r w:rsidR="008B42E4">
        <w:rPr>
          <w:rFonts w:asciiTheme="minorHAnsi" w:hAnsiTheme="minorHAnsi"/>
          <w:sz w:val="24"/>
          <w:szCs w:val="24"/>
        </w:rPr>
        <w:t>kit ja lähiympäristön pohjaveden</w:t>
      </w:r>
      <w:r w:rsidR="00066F80" w:rsidRPr="00E9307E">
        <w:rPr>
          <w:rFonts w:asciiTheme="minorHAnsi" w:hAnsiTheme="minorHAnsi"/>
          <w:sz w:val="24"/>
          <w:szCs w:val="24"/>
        </w:rPr>
        <w:t xml:space="preserve"> käyttö (mm. mahdolliset talousvesikaiv</w:t>
      </w:r>
      <w:r>
        <w:rPr>
          <w:rFonts w:asciiTheme="minorHAnsi" w:hAnsiTheme="minorHAnsi"/>
          <w:sz w:val="24"/>
          <w:szCs w:val="24"/>
        </w:rPr>
        <w:t>ot) ja ottaa nämä huomioon energia</w:t>
      </w:r>
      <w:r w:rsidR="00066F80" w:rsidRPr="00E9307E">
        <w:rPr>
          <w:rFonts w:asciiTheme="minorHAnsi" w:hAnsiTheme="minorHAnsi"/>
          <w:sz w:val="24"/>
          <w:szCs w:val="24"/>
        </w:rPr>
        <w:t>kaivon sijoitusta suunniteltaessa.</w:t>
      </w:r>
      <w:r w:rsidR="00E9307E" w:rsidRPr="00E9307E">
        <w:rPr>
          <w:rFonts w:asciiTheme="minorHAnsi" w:hAnsiTheme="minorHAnsi"/>
          <w:sz w:val="24"/>
          <w:szCs w:val="24"/>
        </w:rPr>
        <w:t xml:space="preserve"> Haittojen ehkäisyssä tulee käyttää parasta käytettävissä olevaa teknologiaa.</w:t>
      </w:r>
    </w:p>
    <w:p w:rsidR="00066F80" w:rsidRPr="00E9307E" w:rsidRDefault="00066F80" w:rsidP="00437A3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B5F11" w:rsidRPr="00E9307E" w:rsidRDefault="004B5F11" w:rsidP="00437A3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E9307E">
        <w:rPr>
          <w:rFonts w:asciiTheme="minorHAnsi" w:hAnsiTheme="minorHAnsi"/>
          <w:sz w:val="24"/>
          <w:szCs w:val="24"/>
        </w:rPr>
        <w:t>Maalämmön ja vesistöstä otettavan lämmön käyttöönotossa on varmistuttava siitä, ettei putkistoissa johdettava aine ole terveydelle tai ympäristölle vaarallista</w:t>
      </w:r>
      <w:r w:rsidR="00E9307E" w:rsidRPr="00E9307E">
        <w:rPr>
          <w:rFonts w:asciiTheme="minorHAnsi" w:hAnsiTheme="minorHAnsi"/>
          <w:sz w:val="24"/>
          <w:szCs w:val="24"/>
        </w:rPr>
        <w:t xml:space="preserve">. Haitallisia yhdisteitä ovat </w:t>
      </w:r>
      <w:r w:rsidR="00DE4667">
        <w:rPr>
          <w:rFonts w:asciiTheme="minorHAnsi" w:hAnsiTheme="minorHAnsi"/>
          <w:sz w:val="24"/>
          <w:szCs w:val="24"/>
        </w:rPr>
        <w:t>mm</w:t>
      </w:r>
      <w:r w:rsidR="00E9307E" w:rsidRPr="00E9307E">
        <w:rPr>
          <w:rFonts w:asciiTheme="minorHAnsi" w:hAnsiTheme="minorHAnsi"/>
          <w:sz w:val="24"/>
          <w:szCs w:val="24"/>
        </w:rPr>
        <w:t>. etyleeni- tai</w:t>
      </w:r>
      <w:r w:rsidR="00DE466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E4667">
        <w:rPr>
          <w:rFonts w:asciiTheme="minorHAnsi" w:hAnsiTheme="minorHAnsi"/>
          <w:sz w:val="24"/>
          <w:szCs w:val="24"/>
        </w:rPr>
        <w:t>propyleeniglykoli</w:t>
      </w:r>
      <w:proofErr w:type="spellEnd"/>
      <w:r w:rsidR="00DE4667">
        <w:rPr>
          <w:rFonts w:asciiTheme="minorHAnsi" w:hAnsiTheme="minorHAnsi"/>
          <w:sz w:val="24"/>
          <w:szCs w:val="24"/>
        </w:rPr>
        <w:t xml:space="preserve"> ja </w:t>
      </w:r>
      <w:r w:rsidR="00D43893">
        <w:rPr>
          <w:rFonts w:asciiTheme="minorHAnsi" w:hAnsiTheme="minorHAnsi"/>
          <w:sz w:val="24"/>
          <w:szCs w:val="24"/>
        </w:rPr>
        <w:t xml:space="preserve">metanoli. </w:t>
      </w:r>
      <w:r w:rsidRPr="00E9307E">
        <w:rPr>
          <w:rFonts w:asciiTheme="minorHAnsi" w:hAnsiTheme="minorHAnsi"/>
          <w:sz w:val="24"/>
          <w:szCs w:val="24"/>
        </w:rPr>
        <w:t xml:space="preserve">Putkistot tulee merkitä asemapiirrokseen sekä maastoon. </w:t>
      </w:r>
    </w:p>
    <w:p w:rsidR="00E9307E" w:rsidRPr="00E9307E" w:rsidRDefault="00E9307E" w:rsidP="00437A3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B5F11" w:rsidRPr="00E9307E" w:rsidRDefault="00370A0D" w:rsidP="00437A3C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Energia</w:t>
      </w:r>
      <w:r w:rsidR="004B5F11" w:rsidRPr="00E9307E">
        <w:rPr>
          <w:rFonts w:asciiTheme="minorHAnsi" w:hAnsiTheme="minorHAnsi"/>
          <w:sz w:val="24"/>
          <w:szCs w:val="24"/>
        </w:rPr>
        <w:t>kaivon porauksessa syntyvä karkea kiviaines sekä veden ja kiintoaineen muodostama liete tulee käsitellä siten, ettei siitä aiheudu haittaa ympäristölle tai naapureille</w:t>
      </w:r>
      <w:r w:rsidR="004B5F11" w:rsidRPr="00E9307E">
        <w:rPr>
          <w:rFonts w:asciiTheme="minorHAnsi" w:hAnsiTheme="minorHAnsi"/>
          <w:b/>
          <w:sz w:val="24"/>
          <w:szCs w:val="24"/>
        </w:rPr>
        <w:t>. Kiviain</w:t>
      </w:r>
      <w:r w:rsidR="0093657B">
        <w:rPr>
          <w:rFonts w:asciiTheme="minorHAnsi" w:hAnsiTheme="minorHAnsi"/>
          <w:b/>
          <w:sz w:val="24"/>
          <w:szCs w:val="24"/>
        </w:rPr>
        <w:t xml:space="preserve">esta tai lietettä ei saa johtaa </w:t>
      </w:r>
      <w:r w:rsidR="004B5F11" w:rsidRPr="00E9307E">
        <w:rPr>
          <w:rFonts w:asciiTheme="minorHAnsi" w:hAnsiTheme="minorHAnsi"/>
          <w:b/>
          <w:sz w:val="24"/>
          <w:szCs w:val="24"/>
        </w:rPr>
        <w:t xml:space="preserve">vesistöön, ojiin tai </w:t>
      </w:r>
      <w:r w:rsidR="00D43893">
        <w:rPr>
          <w:rFonts w:asciiTheme="minorHAnsi" w:hAnsiTheme="minorHAnsi"/>
          <w:b/>
          <w:sz w:val="24"/>
          <w:szCs w:val="24"/>
        </w:rPr>
        <w:t>hulevesi</w:t>
      </w:r>
      <w:r w:rsidR="004B5F11" w:rsidRPr="00E9307E">
        <w:rPr>
          <w:rFonts w:asciiTheme="minorHAnsi" w:hAnsiTheme="minorHAnsi"/>
          <w:b/>
          <w:sz w:val="24"/>
          <w:szCs w:val="24"/>
        </w:rPr>
        <w:t>viemäreihin.</w:t>
      </w:r>
      <w:r w:rsidR="004B5F11" w:rsidRPr="00E9307E">
        <w:rPr>
          <w:rFonts w:asciiTheme="minorHAnsi" w:hAnsiTheme="minorHAnsi"/>
          <w:sz w:val="24"/>
          <w:szCs w:val="24"/>
        </w:rPr>
        <w:t xml:space="preserve"> Mikäli lietettä johdetaan porattavan kiinteistön maaperään imeytettäväksi, tulee se tehdä niin, ettei </w:t>
      </w:r>
      <w:r w:rsidR="00693D1D" w:rsidRPr="00E9307E">
        <w:rPr>
          <w:rFonts w:asciiTheme="minorHAnsi" w:hAnsiTheme="minorHAnsi"/>
          <w:sz w:val="24"/>
          <w:szCs w:val="24"/>
        </w:rPr>
        <w:t>siitä aiheudu naapuritontin</w:t>
      </w:r>
      <w:r w:rsidR="004B5F11" w:rsidRPr="00E9307E">
        <w:rPr>
          <w:rFonts w:asciiTheme="minorHAnsi" w:hAnsiTheme="minorHAnsi"/>
          <w:sz w:val="24"/>
          <w:szCs w:val="24"/>
        </w:rPr>
        <w:t xml:space="preserve"> vettymistä. Kiviaines tulee varastoida työn aikana siten, ettei se pölyä tuulen mukana tai leviä sateen mukana lietteenä hallitsemattomasti ympäristöön. </w:t>
      </w:r>
    </w:p>
    <w:p w:rsidR="004B5F11" w:rsidRPr="00E9307E" w:rsidRDefault="004B5F11" w:rsidP="00437A3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6460E" w:rsidRDefault="004B5F11" w:rsidP="00437A3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E9307E">
        <w:rPr>
          <w:rFonts w:asciiTheme="minorHAnsi" w:hAnsiTheme="minorHAnsi"/>
          <w:sz w:val="24"/>
          <w:szCs w:val="24"/>
        </w:rPr>
        <w:t xml:space="preserve">Mikäli porauksessa syntyvää vettä tai lietettä halutaan johtaa naapurikiinteistölle, tulee toimelle saada etukäteen </w:t>
      </w:r>
      <w:r w:rsidRPr="00264616">
        <w:rPr>
          <w:rFonts w:asciiTheme="minorHAnsi" w:hAnsiTheme="minorHAnsi"/>
          <w:sz w:val="24"/>
          <w:szCs w:val="24"/>
        </w:rPr>
        <w:t xml:space="preserve">kiinteistönomistajan </w:t>
      </w:r>
      <w:r w:rsidR="002D2F35" w:rsidRPr="00264616">
        <w:rPr>
          <w:rFonts w:asciiTheme="minorHAnsi" w:hAnsiTheme="minorHAnsi"/>
          <w:sz w:val="24"/>
          <w:szCs w:val="24"/>
        </w:rPr>
        <w:t xml:space="preserve">kirjallinen </w:t>
      </w:r>
      <w:r w:rsidRPr="00264616">
        <w:rPr>
          <w:rFonts w:asciiTheme="minorHAnsi" w:hAnsiTheme="minorHAnsi"/>
          <w:sz w:val="24"/>
          <w:szCs w:val="24"/>
        </w:rPr>
        <w:t>suostumus</w:t>
      </w:r>
      <w:r w:rsidR="0093657B">
        <w:rPr>
          <w:rFonts w:asciiTheme="minorHAnsi" w:hAnsiTheme="minorHAnsi"/>
          <w:sz w:val="24"/>
          <w:szCs w:val="24"/>
        </w:rPr>
        <w:t xml:space="preserve">. </w:t>
      </w:r>
    </w:p>
    <w:p w:rsidR="0093657B" w:rsidRPr="00C7728B" w:rsidRDefault="0093657B" w:rsidP="00437A3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6460E" w:rsidRDefault="00E6460E" w:rsidP="00437A3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E9307E">
        <w:rPr>
          <w:rFonts w:asciiTheme="minorHAnsi" w:hAnsiTheme="minorHAnsi"/>
          <w:sz w:val="24"/>
          <w:szCs w:val="24"/>
        </w:rPr>
        <w:t xml:space="preserve">Mikäli haittoja </w:t>
      </w:r>
      <w:r w:rsidRPr="00C7728B">
        <w:rPr>
          <w:rFonts w:asciiTheme="minorHAnsi" w:hAnsiTheme="minorHAnsi"/>
          <w:sz w:val="24"/>
          <w:szCs w:val="24"/>
        </w:rPr>
        <w:t xml:space="preserve">havaitaan, </w:t>
      </w:r>
      <w:proofErr w:type="gramStart"/>
      <w:r w:rsidRPr="00C7728B">
        <w:rPr>
          <w:rFonts w:asciiTheme="minorHAnsi" w:hAnsiTheme="minorHAnsi"/>
          <w:sz w:val="24"/>
          <w:szCs w:val="24"/>
        </w:rPr>
        <w:t>tulee</w:t>
      </w:r>
      <w:proofErr w:type="gramEnd"/>
      <w:r w:rsidRPr="00C7728B">
        <w:rPr>
          <w:rFonts w:asciiTheme="minorHAnsi" w:hAnsiTheme="minorHAnsi"/>
          <w:sz w:val="24"/>
          <w:szCs w:val="24"/>
        </w:rPr>
        <w:t xml:space="preserve"> työt keskeyttää ja</w:t>
      </w:r>
      <w:r w:rsidR="00C7728B" w:rsidRPr="00C7728B">
        <w:rPr>
          <w:rFonts w:asciiTheme="minorHAnsi" w:hAnsiTheme="minorHAnsi"/>
          <w:sz w:val="24"/>
          <w:szCs w:val="24"/>
        </w:rPr>
        <w:t xml:space="preserve"> ottaa yhteyttä LVI-insinööriin, </w:t>
      </w:r>
      <w:r w:rsidRPr="00C7728B">
        <w:rPr>
          <w:rFonts w:asciiTheme="minorHAnsi" w:hAnsiTheme="minorHAnsi"/>
          <w:sz w:val="24"/>
          <w:szCs w:val="24"/>
        </w:rPr>
        <w:t>ympäristönsuojeluyksikköön</w:t>
      </w:r>
      <w:r w:rsidR="00C7728B" w:rsidRPr="00C7728B">
        <w:rPr>
          <w:rFonts w:asciiTheme="minorHAnsi" w:hAnsiTheme="minorHAnsi"/>
          <w:sz w:val="24"/>
          <w:szCs w:val="24"/>
        </w:rPr>
        <w:t xml:space="preserve"> sekä tarvittaessa Nokian Vesi Oy:n päivystykseen</w:t>
      </w:r>
      <w:r w:rsidRPr="00C7728B">
        <w:rPr>
          <w:rFonts w:asciiTheme="minorHAnsi" w:hAnsiTheme="minorHAnsi"/>
          <w:sz w:val="24"/>
          <w:szCs w:val="24"/>
        </w:rPr>
        <w:t xml:space="preserve">. </w:t>
      </w:r>
      <w:r w:rsidR="00C157CA">
        <w:rPr>
          <w:rFonts w:asciiTheme="minorHAnsi" w:hAnsiTheme="minorHAnsi"/>
          <w:sz w:val="24"/>
          <w:szCs w:val="24"/>
        </w:rPr>
        <w:t>Hankkeeseen ryhtyvän on puhdistettava mahdolliset päästöt ympäristöstä</w:t>
      </w:r>
      <w:r w:rsidR="0093657B">
        <w:rPr>
          <w:rFonts w:asciiTheme="minorHAnsi" w:hAnsiTheme="minorHAnsi"/>
          <w:sz w:val="24"/>
          <w:szCs w:val="24"/>
        </w:rPr>
        <w:t>.</w:t>
      </w:r>
    </w:p>
    <w:p w:rsidR="002B270B" w:rsidRDefault="002B270B" w:rsidP="00437A3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54183" w:rsidRDefault="00B54183" w:rsidP="00437A3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2B270B" w:rsidRPr="002B270B" w:rsidRDefault="002B270B" w:rsidP="00437A3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2B270B">
        <w:rPr>
          <w:rFonts w:asciiTheme="minorHAnsi" w:hAnsiTheme="minorHAnsi"/>
          <w:b/>
          <w:sz w:val="24"/>
          <w:szCs w:val="24"/>
        </w:rPr>
        <w:t xml:space="preserve">Nokian </w:t>
      </w:r>
      <w:r>
        <w:rPr>
          <w:rFonts w:asciiTheme="minorHAnsi" w:hAnsiTheme="minorHAnsi"/>
          <w:b/>
          <w:sz w:val="24"/>
          <w:szCs w:val="24"/>
        </w:rPr>
        <w:t xml:space="preserve">herkät </w:t>
      </w:r>
      <w:r w:rsidRPr="002B270B">
        <w:rPr>
          <w:rFonts w:asciiTheme="minorHAnsi" w:hAnsiTheme="minorHAnsi"/>
          <w:b/>
          <w:sz w:val="24"/>
          <w:szCs w:val="24"/>
        </w:rPr>
        <w:t>alueet</w:t>
      </w:r>
    </w:p>
    <w:p w:rsidR="00E6460E" w:rsidRDefault="00E6460E" w:rsidP="00437A3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58156D" w:rsidRDefault="00236906" w:rsidP="00437A3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Nokian kaupungissa on herkkiä alueita, joilla tulee noudattaa erityistä va</w:t>
      </w:r>
      <w:r w:rsidR="001D3686">
        <w:rPr>
          <w:rFonts w:asciiTheme="minorHAnsi" w:hAnsiTheme="minorHAnsi"/>
          <w:sz w:val="24"/>
          <w:szCs w:val="24"/>
        </w:rPr>
        <w:t>rovaisuutta työtä suunnitelta</w:t>
      </w:r>
      <w:r w:rsidR="002B270B">
        <w:rPr>
          <w:rFonts w:asciiTheme="minorHAnsi" w:hAnsiTheme="minorHAnsi"/>
          <w:sz w:val="24"/>
          <w:szCs w:val="24"/>
        </w:rPr>
        <w:t>essa</w:t>
      </w:r>
      <w:r>
        <w:rPr>
          <w:rFonts w:asciiTheme="minorHAnsi" w:hAnsiTheme="minorHAnsi"/>
          <w:sz w:val="24"/>
          <w:szCs w:val="24"/>
        </w:rPr>
        <w:t xml:space="preserve">. </w:t>
      </w:r>
      <w:r w:rsidR="00A505A8">
        <w:rPr>
          <w:rFonts w:asciiTheme="minorHAnsi" w:hAnsiTheme="minorHAnsi"/>
          <w:sz w:val="24"/>
          <w:szCs w:val="24"/>
        </w:rPr>
        <w:t xml:space="preserve">Tällaisia alueita ovat </w:t>
      </w:r>
      <w:proofErr w:type="spellStart"/>
      <w:r w:rsidR="00A505A8">
        <w:rPr>
          <w:rFonts w:asciiTheme="minorHAnsi" w:hAnsiTheme="minorHAnsi"/>
          <w:sz w:val="24"/>
          <w:szCs w:val="24"/>
        </w:rPr>
        <w:t>Kyyni</w:t>
      </w:r>
      <w:r w:rsidR="0093657B">
        <w:rPr>
          <w:rFonts w:asciiTheme="minorHAnsi" w:hAnsiTheme="minorHAnsi"/>
          <w:sz w:val="24"/>
          <w:szCs w:val="24"/>
        </w:rPr>
        <w:t>oja</w:t>
      </w:r>
      <w:r w:rsidR="00475E2F">
        <w:rPr>
          <w:rFonts w:asciiTheme="minorHAnsi" w:hAnsiTheme="minorHAnsi"/>
          <w:sz w:val="24"/>
          <w:szCs w:val="24"/>
        </w:rPr>
        <w:t>n</w:t>
      </w:r>
      <w:proofErr w:type="spellEnd"/>
      <w:r w:rsidR="00475E2F">
        <w:rPr>
          <w:rFonts w:asciiTheme="minorHAnsi" w:hAnsiTheme="minorHAnsi"/>
          <w:sz w:val="24"/>
          <w:szCs w:val="24"/>
        </w:rPr>
        <w:t xml:space="preserve">, </w:t>
      </w:r>
      <w:r w:rsidR="0093657B">
        <w:rPr>
          <w:rFonts w:asciiTheme="minorHAnsi" w:hAnsiTheme="minorHAnsi"/>
          <w:sz w:val="24"/>
          <w:szCs w:val="24"/>
        </w:rPr>
        <w:t>Laajanojan</w:t>
      </w:r>
      <w:r w:rsidR="00370A0D">
        <w:rPr>
          <w:rFonts w:asciiTheme="minorHAnsi" w:hAnsiTheme="minorHAnsi"/>
          <w:sz w:val="24"/>
          <w:szCs w:val="24"/>
        </w:rPr>
        <w:t>, Pinsiön-</w:t>
      </w:r>
      <w:proofErr w:type="spellStart"/>
      <w:r w:rsidR="00370A0D">
        <w:rPr>
          <w:rFonts w:asciiTheme="minorHAnsi" w:hAnsiTheme="minorHAnsi"/>
          <w:sz w:val="24"/>
          <w:szCs w:val="24"/>
        </w:rPr>
        <w:t>Matalusjoen</w:t>
      </w:r>
      <w:proofErr w:type="spellEnd"/>
      <w:r w:rsidR="0093657B">
        <w:rPr>
          <w:rFonts w:asciiTheme="minorHAnsi" w:hAnsiTheme="minorHAnsi"/>
          <w:sz w:val="24"/>
          <w:szCs w:val="24"/>
        </w:rPr>
        <w:t xml:space="preserve"> sekä Vihnusjärven valuma-alueet</w:t>
      </w:r>
      <w:r w:rsidR="00DE4667">
        <w:rPr>
          <w:rFonts w:asciiTheme="minorHAnsi" w:hAnsiTheme="minorHAnsi"/>
          <w:sz w:val="24"/>
          <w:szCs w:val="24"/>
        </w:rPr>
        <w:t xml:space="preserve">, </w:t>
      </w:r>
      <w:r w:rsidR="0093657B">
        <w:rPr>
          <w:rFonts w:asciiTheme="minorHAnsi" w:hAnsiTheme="minorHAnsi"/>
          <w:sz w:val="24"/>
          <w:szCs w:val="24"/>
        </w:rPr>
        <w:t>pohjavesialue</w:t>
      </w:r>
      <w:r w:rsidR="00D43893">
        <w:rPr>
          <w:rFonts w:asciiTheme="minorHAnsi" w:hAnsiTheme="minorHAnsi"/>
          <w:sz w:val="24"/>
          <w:szCs w:val="24"/>
        </w:rPr>
        <w:t xml:space="preserve"> </w:t>
      </w:r>
      <w:r w:rsidR="00DE4667">
        <w:rPr>
          <w:rFonts w:asciiTheme="minorHAnsi" w:hAnsiTheme="minorHAnsi"/>
          <w:sz w:val="24"/>
          <w:szCs w:val="24"/>
        </w:rPr>
        <w:t>s</w:t>
      </w:r>
      <w:r w:rsidR="0093657B">
        <w:rPr>
          <w:rFonts w:asciiTheme="minorHAnsi" w:hAnsiTheme="minorHAnsi"/>
          <w:sz w:val="24"/>
          <w:szCs w:val="24"/>
        </w:rPr>
        <w:t>ekä vedenottamoiden lähialueet</w:t>
      </w:r>
      <w:r w:rsidR="00A34E2A">
        <w:rPr>
          <w:rFonts w:asciiTheme="minorHAnsi" w:hAnsiTheme="minorHAnsi"/>
          <w:sz w:val="24"/>
          <w:szCs w:val="24"/>
        </w:rPr>
        <w:t>.</w:t>
      </w:r>
      <w:r w:rsidR="00DE4667">
        <w:rPr>
          <w:rFonts w:asciiTheme="minorHAnsi" w:hAnsiTheme="minorHAnsi"/>
          <w:sz w:val="24"/>
          <w:szCs w:val="24"/>
        </w:rPr>
        <w:t xml:space="preserve"> </w:t>
      </w:r>
      <w:r w:rsidR="00B54183">
        <w:rPr>
          <w:rFonts w:asciiTheme="minorHAnsi" w:hAnsiTheme="minorHAnsi"/>
          <w:sz w:val="24"/>
          <w:szCs w:val="24"/>
        </w:rPr>
        <w:t xml:space="preserve">Alueilla tulee etukäteen </w:t>
      </w:r>
      <w:r w:rsidR="00DE4667">
        <w:rPr>
          <w:rFonts w:asciiTheme="minorHAnsi" w:hAnsiTheme="minorHAnsi"/>
          <w:sz w:val="24"/>
          <w:szCs w:val="24"/>
        </w:rPr>
        <w:t>varautua lisätoimiin haitallisten päästöjen estämiseksi</w:t>
      </w:r>
      <w:r w:rsidR="003352ED">
        <w:rPr>
          <w:rFonts w:asciiTheme="minorHAnsi" w:hAnsiTheme="minorHAnsi"/>
          <w:sz w:val="24"/>
          <w:szCs w:val="24"/>
        </w:rPr>
        <w:t xml:space="preserve"> (esim. lisäsaostuskontit). </w:t>
      </w:r>
    </w:p>
    <w:p w:rsidR="0058156D" w:rsidRDefault="0058156D" w:rsidP="00437A3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54183" w:rsidRDefault="00B54183" w:rsidP="00437A3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AD6B86" w:rsidRPr="00AD6B86" w:rsidRDefault="00480CA8" w:rsidP="00437A3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Luvat ja ilmoitukset</w:t>
      </w:r>
    </w:p>
    <w:p w:rsidR="00C02BEE" w:rsidRDefault="00C02BEE" w:rsidP="00437A3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F2522" w:rsidRDefault="00370A0D" w:rsidP="00A34E2A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Energia</w:t>
      </w:r>
      <w:r w:rsidR="004E5C12">
        <w:rPr>
          <w:rFonts w:asciiTheme="minorHAnsi" w:hAnsiTheme="minorHAnsi"/>
          <w:sz w:val="24"/>
          <w:szCs w:val="24"/>
        </w:rPr>
        <w:t xml:space="preserve">kaivon rakentaminen vaatii </w:t>
      </w:r>
      <w:r w:rsidR="004E5C12" w:rsidRPr="00480CA8">
        <w:rPr>
          <w:rFonts w:asciiTheme="minorHAnsi" w:hAnsiTheme="minorHAnsi"/>
          <w:b/>
          <w:sz w:val="24"/>
          <w:szCs w:val="24"/>
        </w:rPr>
        <w:t>toimenpideluvan rakennusvalvonnasta</w:t>
      </w:r>
      <w:r w:rsidR="004E5C12">
        <w:rPr>
          <w:rFonts w:asciiTheme="minorHAnsi" w:hAnsiTheme="minorHAnsi"/>
          <w:sz w:val="24"/>
          <w:szCs w:val="24"/>
        </w:rPr>
        <w:t xml:space="preserve">. Lupa tulee hakea </w:t>
      </w:r>
      <w:r w:rsidR="006B4FC8">
        <w:rPr>
          <w:rFonts w:asciiTheme="minorHAnsi" w:hAnsiTheme="minorHAnsi"/>
          <w:sz w:val="24"/>
          <w:szCs w:val="24"/>
        </w:rPr>
        <w:t xml:space="preserve">hyvissä ajoin ennen toimenpiteeseen ryhtymistä. </w:t>
      </w:r>
      <w:r w:rsidR="00AD6B86">
        <w:rPr>
          <w:rFonts w:asciiTheme="minorHAnsi" w:hAnsiTheme="minorHAnsi"/>
          <w:sz w:val="24"/>
          <w:szCs w:val="24"/>
        </w:rPr>
        <w:t>Toiminnanharjoittajan tulee huolehtia lupapäätöksessä mainituista toimenpiteistä, kuten sija</w:t>
      </w:r>
      <w:r w:rsidR="008B42E4">
        <w:rPr>
          <w:rFonts w:asciiTheme="minorHAnsi" w:hAnsiTheme="minorHAnsi"/>
          <w:sz w:val="24"/>
          <w:szCs w:val="24"/>
        </w:rPr>
        <w:t>i</w:t>
      </w:r>
      <w:r w:rsidR="00AD6B86">
        <w:rPr>
          <w:rFonts w:asciiTheme="minorHAnsi" w:hAnsiTheme="minorHAnsi"/>
          <w:sz w:val="24"/>
          <w:szCs w:val="24"/>
        </w:rPr>
        <w:t xml:space="preserve">ntikatselmuksen ja loppukatselmuksen varaamisesta. </w:t>
      </w:r>
      <w:r w:rsidR="00AD6B86" w:rsidRPr="00A34E2A">
        <w:rPr>
          <w:rFonts w:asciiTheme="minorHAnsi" w:hAnsiTheme="minorHAnsi"/>
          <w:sz w:val="24"/>
          <w:szCs w:val="24"/>
        </w:rPr>
        <w:t xml:space="preserve">Kun poraustyö on suoritettu, kopio </w:t>
      </w:r>
      <w:r>
        <w:rPr>
          <w:rFonts w:asciiTheme="minorHAnsi" w:hAnsiTheme="minorHAnsi"/>
          <w:sz w:val="24"/>
          <w:szCs w:val="24"/>
        </w:rPr>
        <w:t>energiak</w:t>
      </w:r>
      <w:r w:rsidR="00AD6B86" w:rsidRPr="00A34E2A">
        <w:rPr>
          <w:rFonts w:asciiTheme="minorHAnsi" w:hAnsiTheme="minorHAnsi"/>
          <w:sz w:val="24"/>
          <w:szCs w:val="24"/>
        </w:rPr>
        <w:t xml:space="preserve">aivon porausraportista </w:t>
      </w:r>
      <w:r w:rsidR="00062E69">
        <w:rPr>
          <w:rFonts w:asciiTheme="minorHAnsi" w:hAnsiTheme="minorHAnsi"/>
          <w:sz w:val="24"/>
          <w:szCs w:val="24"/>
        </w:rPr>
        <w:t xml:space="preserve">toimitetaan </w:t>
      </w:r>
    </w:p>
    <w:p w:rsidR="004F2522" w:rsidRDefault="004F2522" w:rsidP="00A34E2A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F2522" w:rsidRDefault="004F2522" w:rsidP="00A34E2A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F2522" w:rsidRDefault="004F2522" w:rsidP="00A34E2A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D6B86" w:rsidRPr="00062E69" w:rsidRDefault="00AD6B86" w:rsidP="00A34E2A">
      <w:pPr>
        <w:spacing w:after="0" w:line="240" w:lineRule="auto"/>
        <w:rPr>
          <w:rFonts w:asciiTheme="minorHAnsi" w:hAnsiTheme="minorHAnsi"/>
        </w:rPr>
      </w:pPr>
      <w:r w:rsidRPr="00A34E2A">
        <w:rPr>
          <w:rFonts w:asciiTheme="minorHAnsi" w:hAnsiTheme="minorHAnsi"/>
          <w:sz w:val="24"/>
          <w:szCs w:val="24"/>
        </w:rPr>
        <w:t xml:space="preserve">rakennusvalvontaan </w:t>
      </w:r>
      <w:r w:rsidR="00A34E2A">
        <w:rPr>
          <w:rFonts w:asciiTheme="minorHAnsi" w:hAnsiTheme="minorHAnsi"/>
          <w:sz w:val="24"/>
          <w:szCs w:val="24"/>
        </w:rPr>
        <w:t>LVI-insinöörille</w:t>
      </w:r>
      <w:r w:rsidR="00062E69">
        <w:rPr>
          <w:rFonts w:asciiTheme="minorHAnsi" w:hAnsiTheme="minorHAnsi"/>
          <w:sz w:val="24"/>
          <w:szCs w:val="24"/>
        </w:rPr>
        <w:t>, joka laatii toimenpideluvasta loppukatselmusraportin</w:t>
      </w:r>
      <w:r w:rsidR="00A34E2A">
        <w:rPr>
          <w:rFonts w:asciiTheme="minorHAnsi" w:hAnsiTheme="minorHAnsi"/>
          <w:sz w:val="24"/>
          <w:szCs w:val="24"/>
        </w:rPr>
        <w:t xml:space="preserve">. </w:t>
      </w:r>
      <w:r w:rsidRPr="00A34E2A">
        <w:rPr>
          <w:rFonts w:asciiTheme="minorHAnsi" w:hAnsiTheme="minorHAnsi"/>
          <w:sz w:val="24"/>
          <w:szCs w:val="24"/>
        </w:rPr>
        <w:t>Loppukatselmukseen johtavat toimenpiteet on suoritettava luvan voimassaoloaikana.</w:t>
      </w:r>
    </w:p>
    <w:p w:rsidR="00D43893" w:rsidRDefault="00D43893" w:rsidP="00A34E2A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80CA8" w:rsidRDefault="00480CA8" w:rsidP="00480CA8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Toiminnanharjoittajan tulee lisäksi tehdä </w:t>
      </w:r>
      <w:r w:rsidRPr="00480CA8">
        <w:rPr>
          <w:rFonts w:asciiTheme="minorHAnsi" w:hAnsiTheme="minorHAnsi"/>
          <w:b/>
          <w:sz w:val="24"/>
          <w:szCs w:val="24"/>
        </w:rPr>
        <w:t>valvontailmoitus ympäristönsuojeluyksikköön</w:t>
      </w:r>
      <w:r>
        <w:rPr>
          <w:rFonts w:asciiTheme="minorHAnsi" w:hAnsiTheme="minorHAnsi"/>
          <w:sz w:val="24"/>
          <w:szCs w:val="24"/>
        </w:rPr>
        <w:t xml:space="preserve"> </w:t>
      </w:r>
      <w:r w:rsidRPr="00480CA8">
        <w:rPr>
          <w:rFonts w:asciiTheme="minorHAnsi" w:hAnsiTheme="minorHAnsi"/>
          <w:sz w:val="24"/>
          <w:szCs w:val="24"/>
        </w:rPr>
        <w:t>30 vrk ennen toiminnan aloittamista</w:t>
      </w:r>
      <w:r w:rsidRPr="00E9307E">
        <w:rPr>
          <w:rFonts w:asciiTheme="minorHAnsi" w:hAnsiTheme="minorHAnsi"/>
          <w:sz w:val="24"/>
          <w:szCs w:val="24"/>
        </w:rPr>
        <w:t>.</w:t>
      </w:r>
    </w:p>
    <w:p w:rsidR="00062E69" w:rsidRDefault="00062E69" w:rsidP="00480CA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62E69" w:rsidRPr="00DE4667" w:rsidRDefault="00062E69" w:rsidP="00062E6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062E69">
        <w:rPr>
          <w:rFonts w:asciiTheme="minorHAnsi" w:hAnsiTheme="minorHAnsi"/>
          <w:b/>
          <w:sz w:val="24"/>
          <w:szCs w:val="24"/>
        </w:rPr>
        <w:t>Pohjavesialueella</w:t>
      </w:r>
      <w:r w:rsidRPr="00DE4667">
        <w:rPr>
          <w:rFonts w:asciiTheme="minorHAnsi" w:hAnsiTheme="minorHAnsi"/>
          <w:sz w:val="24"/>
          <w:szCs w:val="24"/>
        </w:rPr>
        <w:t xml:space="preserve"> toimittaessa tulee hankkeesta vastaavan olla yhteydessä ympäristönsuojeluyksikköön tai rakennusvalvontaan hyvissä ajoin ennen </w:t>
      </w:r>
      <w:r>
        <w:rPr>
          <w:rFonts w:asciiTheme="minorHAnsi" w:hAnsiTheme="minorHAnsi"/>
          <w:sz w:val="24"/>
          <w:szCs w:val="24"/>
        </w:rPr>
        <w:t>toimenpide</w:t>
      </w:r>
      <w:r w:rsidRPr="00DE4667">
        <w:rPr>
          <w:rFonts w:asciiTheme="minorHAnsi" w:hAnsiTheme="minorHAnsi"/>
          <w:sz w:val="24"/>
          <w:szCs w:val="24"/>
        </w:rPr>
        <w:t>lupahakemuksen jättämistä mahd</w:t>
      </w:r>
      <w:r>
        <w:rPr>
          <w:rFonts w:asciiTheme="minorHAnsi" w:hAnsiTheme="minorHAnsi"/>
          <w:sz w:val="24"/>
          <w:szCs w:val="24"/>
        </w:rPr>
        <w:t xml:space="preserve">ollisen vesilain mukaisen luvan </w:t>
      </w:r>
      <w:r w:rsidRPr="00DE4667">
        <w:rPr>
          <w:rFonts w:asciiTheme="minorHAnsi" w:hAnsiTheme="minorHAnsi"/>
          <w:sz w:val="24"/>
          <w:szCs w:val="24"/>
        </w:rPr>
        <w:t xml:space="preserve">tarpeen selvittämiseksi. </w:t>
      </w:r>
    </w:p>
    <w:p w:rsidR="0052062A" w:rsidRPr="00C7728B" w:rsidRDefault="0052062A" w:rsidP="00437A3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6460E" w:rsidRPr="00C7728B" w:rsidRDefault="00E6460E" w:rsidP="00437A3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6460E" w:rsidRPr="00C7728B" w:rsidRDefault="00C7728B" w:rsidP="00437A3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C7728B">
        <w:rPr>
          <w:rFonts w:asciiTheme="minorHAnsi" w:hAnsiTheme="minorHAnsi"/>
          <w:b/>
          <w:sz w:val="24"/>
          <w:szCs w:val="24"/>
        </w:rPr>
        <w:t>YHTEYSTIEDOT</w:t>
      </w:r>
    </w:p>
    <w:p w:rsidR="00E6460E" w:rsidRPr="00C7728B" w:rsidRDefault="00E6460E" w:rsidP="00437A3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6460E" w:rsidRDefault="008B42E4" w:rsidP="00437A3C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Rakennusvalvonta </w:t>
      </w:r>
      <w:r w:rsidRPr="005E04B6">
        <w:rPr>
          <w:rFonts w:asciiTheme="minorHAnsi" w:hAnsiTheme="minorHAnsi"/>
          <w:sz w:val="24"/>
          <w:szCs w:val="24"/>
        </w:rPr>
        <w:t>(r</w:t>
      </w:r>
      <w:r w:rsidR="00E6460E" w:rsidRPr="005E04B6">
        <w:rPr>
          <w:rFonts w:asciiTheme="minorHAnsi" w:hAnsiTheme="minorHAnsi"/>
          <w:sz w:val="24"/>
          <w:szCs w:val="24"/>
        </w:rPr>
        <w:t>akennusaikainen valvonta</w:t>
      </w:r>
      <w:r w:rsidR="00AD6B86" w:rsidRPr="005E04B6">
        <w:rPr>
          <w:rFonts w:asciiTheme="minorHAnsi" w:hAnsiTheme="minorHAnsi"/>
          <w:sz w:val="24"/>
          <w:szCs w:val="24"/>
        </w:rPr>
        <w:t>, loppukatselmukset</w:t>
      </w:r>
      <w:r w:rsidRPr="005E04B6">
        <w:rPr>
          <w:rFonts w:asciiTheme="minorHAnsi" w:hAnsiTheme="minorHAnsi"/>
          <w:sz w:val="24"/>
          <w:szCs w:val="24"/>
        </w:rPr>
        <w:t>)</w:t>
      </w:r>
      <w:r w:rsidR="00E6460E" w:rsidRPr="005E04B6">
        <w:rPr>
          <w:rFonts w:asciiTheme="minorHAnsi" w:hAnsiTheme="minorHAnsi"/>
          <w:sz w:val="24"/>
          <w:szCs w:val="24"/>
        </w:rPr>
        <w:t>:</w:t>
      </w:r>
      <w:r w:rsidR="00E6460E" w:rsidRPr="00C7728B">
        <w:rPr>
          <w:rFonts w:asciiTheme="minorHAnsi" w:hAnsiTheme="minorHAnsi"/>
          <w:sz w:val="24"/>
          <w:szCs w:val="24"/>
        </w:rPr>
        <w:t xml:space="preserve"> LVI-ins</w:t>
      </w:r>
      <w:r w:rsidR="003425B6">
        <w:rPr>
          <w:rFonts w:asciiTheme="minorHAnsi" w:hAnsiTheme="minorHAnsi"/>
          <w:sz w:val="24"/>
          <w:szCs w:val="24"/>
        </w:rPr>
        <w:t xml:space="preserve">inööri Henry Immonen, puh. </w:t>
      </w:r>
      <w:hyperlink r:id="rId6" w:history="1">
        <w:r w:rsidR="003425B6" w:rsidRPr="003425B6">
          <w:rPr>
            <w:rFonts w:asciiTheme="minorHAnsi" w:hAnsiTheme="minorHAnsi"/>
            <w:sz w:val="24"/>
            <w:szCs w:val="24"/>
          </w:rPr>
          <w:t>040 7799 232</w:t>
        </w:r>
      </w:hyperlink>
      <w:r w:rsidR="003425B6">
        <w:rPr>
          <w:rFonts w:asciiTheme="minorHAnsi" w:hAnsiTheme="minorHAnsi"/>
          <w:sz w:val="24"/>
          <w:szCs w:val="24"/>
        </w:rPr>
        <w:t>,</w:t>
      </w:r>
      <w:r w:rsidR="003425B6" w:rsidRPr="003425B6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" name="Kuva 1" descr="http://sinfoweb.sis.tampere.fi/sinfoweb/images/Poin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nfoweb.sis.tampere.fi/sinfoweb/images/Poin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60E" w:rsidRPr="00C7728B">
        <w:rPr>
          <w:rFonts w:asciiTheme="minorHAnsi" w:hAnsiTheme="minorHAnsi"/>
          <w:sz w:val="24"/>
          <w:szCs w:val="24"/>
        </w:rPr>
        <w:t xml:space="preserve"> </w:t>
      </w:r>
      <w:hyperlink r:id="rId8" w:history="1">
        <w:r w:rsidR="00AD6B86" w:rsidRPr="006C2B69">
          <w:rPr>
            <w:rStyle w:val="Hyperlinkki"/>
            <w:rFonts w:asciiTheme="minorHAnsi" w:hAnsiTheme="minorHAnsi"/>
            <w:sz w:val="24"/>
            <w:szCs w:val="24"/>
          </w:rPr>
          <w:t>henry.immonen@nokiankaupunki.fi</w:t>
        </w:r>
      </w:hyperlink>
    </w:p>
    <w:p w:rsidR="00AD6B86" w:rsidRDefault="00AD6B86" w:rsidP="00437A3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D6B86" w:rsidRDefault="008B42E4" w:rsidP="00437A3C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Kartta- ja tonttiyksikkö </w:t>
      </w:r>
      <w:r w:rsidRPr="005E04B6">
        <w:rPr>
          <w:rFonts w:asciiTheme="minorHAnsi" w:hAnsiTheme="minorHAnsi"/>
          <w:sz w:val="24"/>
          <w:szCs w:val="24"/>
        </w:rPr>
        <w:t>(s</w:t>
      </w:r>
      <w:r w:rsidR="00AD6B86" w:rsidRPr="005E04B6">
        <w:rPr>
          <w:rFonts w:asciiTheme="minorHAnsi" w:hAnsiTheme="minorHAnsi"/>
          <w:sz w:val="24"/>
          <w:szCs w:val="24"/>
        </w:rPr>
        <w:t>ijaintikatselmukset</w:t>
      </w:r>
      <w:r w:rsidRPr="005E04B6">
        <w:rPr>
          <w:rFonts w:asciiTheme="minorHAnsi" w:hAnsiTheme="minorHAnsi"/>
          <w:sz w:val="24"/>
          <w:szCs w:val="24"/>
        </w:rPr>
        <w:t>)</w:t>
      </w:r>
      <w:r w:rsidR="00AD6B86" w:rsidRPr="005E04B6">
        <w:rPr>
          <w:rFonts w:asciiTheme="minorHAnsi" w:hAnsiTheme="minorHAnsi"/>
          <w:sz w:val="24"/>
          <w:szCs w:val="24"/>
        </w:rPr>
        <w:t>:</w:t>
      </w:r>
      <w:r w:rsidR="00AD6B86">
        <w:rPr>
          <w:rFonts w:asciiTheme="minorHAnsi" w:hAnsiTheme="minorHAnsi"/>
          <w:b/>
          <w:sz w:val="24"/>
          <w:szCs w:val="24"/>
        </w:rPr>
        <w:t xml:space="preserve"> </w:t>
      </w:r>
      <w:r w:rsidR="00E9307E">
        <w:rPr>
          <w:rFonts w:asciiTheme="minorHAnsi" w:hAnsiTheme="minorHAnsi"/>
          <w:sz w:val="24"/>
          <w:szCs w:val="24"/>
        </w:rPr>
        <w:t xml:space="preserve">mittausteknikko </w:t>
      </w:r>
      <w:r w:rsidR="00AD6B86">
        <w:rPr>
          <w:rFonts w:asciiTheme="minorHAnsi" w:hAnsiTheme="minorHAnsi"/>
          <w:sz w:val="24"/>
          <w:szCs w:val="24"/>
        </w:rPr>
        <w:t xml:space="preserve">Ahti Luukkanen, puh. 040 7799 202, </w:t>
      </w:r>
      <w:hyperlink r:id="rId9" w:history="1">
        <w:r w:rsidR="00AD6B86" w:rsidRPr="006C2B69">
          <w:rPr>
            <w:rStyle w:val="Hyperlinkki"/>
            <w:rFonts w:asciiTheme="minorHAnsi" w:hAnsiTheme="minorHAnsi"/>
            <w:sz w:val="24"/>
            <w:szCs w:val="24"/>
          </w:rPr>
          <w:t>ahti.luukkanen@nokiankaupunki.fi</w:t>
        </w:r>
      </w:hyperlink>
    </w:p>
    <w:p w:rsidR="00E6460E" w:rsidRPr="00C7728B" w:rsidRDefault="00E6460E" w:rsidP="00437A3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AD6B86" w:rsidRDefault="00C7728B" w:rsidP="00C7728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C7728B">
        <w:rPr>
          <w:rFonts w:asciiTheme="minorHAnsi" w:hAnsiTheme="minorHAnsi"/>
          <w:b/>
          <w:sz w:val="24"/>
          <w:szCs w:val="24"/>
        </w:rPr>
        <w:t>Ympäristönsuojelu:</w:t>
      </w:r>
      <w:r w:rsidRPr="00C7728B">
        <w:rPr>
          <w:rFonts w:asciiTheme="minorHAnsi" w:hAnsiTheme="minorHAnsi"/>
          <w:sz w:val="24"/>
          <w:szCs w:val="24"/>
        </w:rPr>
        <w:t xml:space="preserve"> ympäristönsuojelutarkastaja Tiina Vermaete, puh. 040 7799 286, </w:t>
      </w:r>
      <w:hyperlink r:id="rId10" w:history="1">
        <w:r w:rsidR="00A34E2A" w:rsidRPr="008B7CED">
          <w:rPr>
            <w:rStyle w:val="Hyperlinkki"/>
            <w:rFonts w:asciiTheme="minorHAnsi" w:hAnsiTheme="minorHAnsi"/>
            <w:sz w:val="24"/>
            <w:szCs w:val="24"/>
          </w:rPr>
          <w:t>tiina.vermaete@nokiankaupunki.fi</w:t>
        </w:r>
      </w:hyperlink>
      <w:r w:rsidR="00A34E2A">
        <w:rPr>
          <w:rStyle w:val="Hyperlinkki"/>
          <w:rFonts w:asciiTheme="minorHAnsi" w:hAnsiTheme="minorHAnsi"/>
          <w:sz w:val="24"/>
          <w:szCs w:val="24"/>
        </w:rPr>
        <w:t>,</w:t>
      </w:r>
      <w:r w:rsidR="00A34E2A">
        <w:rPr>
          <w:rFonts w:asciiTheme="minorHAnsi" w:hAnsiTheme="minorHAnsi"/>
          <w:sz w:val="24"/>
          <w:szCs w:val="24"/>
        </w:rPr>
        <w:t xml:space="preserve"> ympäristönsuojelupäällikkö Raimo Tuohisaari, 040 7799 287, </w:t>
      </w:r>
      <w:hyperlink r:id="rId11" w:history="1">
        <w:r w:rsidR="00A34E2A" w:rsidRPr="008B7CED">
          <w:rPr>
            <w:rStyle w:val="Hyperlinkki"/>
            <w:rFonts w:asciiTheme="minorHAnsi" w:hAnsiTheme="minorHAnsi"/>
            <w:sz w:val="24"/>
            <w:szCs w:val="24"/>
          </w:rPr>
          <w:t>raimo.tuohisaari@nokiankaupunki.fi</w:t>
        </w:r>
      </w:hyperlink>
    </w:p>
    <w:p w:rsidR="00A34E2A" w:rsidRPr="00C7728B" w:rsidRDefault="00A34E2A" w:rsidP="00C7728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6460E" w:rsidRPr="00C7728B" w:rsidRDefault="00C7728B" w:rsidP="00437A3C">
      <w:pPr>
        <w:spacing w:after="0" w:line="240" w:lineRule="auto"/>
        <w:rPr>
          <w:rFonts w:asciiTheme="minorHAnsi" w:hAnsiTheme="minorHAnsi"/>
          <w:sz w:val="24"/>
          <w:szCs w:val="24"/>
        </w:rPr>
      </w:pPr>
      <w:proofErr w:type="gramStart"/>
      <w:r w:rsidRPr="00C7728B">
        <w:rPr>
          <w:rFonts w:asciiTheme="minorHAnsi" w:hAnsiTheme="minorHAnsi"/>
          <w:b/>
          <w:sz w:val="24"/>
          <w:szCs w:val="24"/>
        </w:rPr>
        <w:t xml:space="preserve">Nokian kaupunki </w:t>
      </w:r>
      <w:r w:rsidRPr="005E04B6">
        <w:rPr>
          <w:rFonts w:asciiTheme="minorHAnsi" w:hAnsiTheme="minorHAnsi"/>
          <w:sz w:val="24"/>
          <w:szCs w:val="24"/>
        </w:rPr>
        <w:t>(</w:t>
      </w:r>
      <w:r w:rsidR="00E6460E" w:rsidRPr="005E04B6">
        <w:rPr>
          <w:rFonts w:asciiTheme="minorHAnsi" w:hAnsiTheme="minorHAnsi"/>
          <w:sz w:val="24"/>
          <w:szCs w:val="24"/>
        </w:rPr>
        <w:t>suostumukset</w:t>
      </w:r>
      <w:r w:rsidR="00E6460E" w:rsidRPr="00370A0D">
        <w:rPr>
          <w:rFonts w:asciiTheme="minorHAnsi" w:hAnsiTheme="minorHAnsi"/>
          <w:sz w:val="24"/>
          <w:szCs w:val="24"/>
        </w:rPr>
        <w:t xml:space="preserve"> </w:t>
      </w:r>
      <w:r w:rsidR="00264616" w:rsidRPr="00370A0D">
        <w:rPr>
          <w:rFonts w:asciiTheme="minorHAnsi" w:hAnsiTheme="minorHAnsi"/>
          <w:sz w:val="24"/>
          <w:szCs w:val="24"/>
        </w:rPr>
        <w:t xml:space="preserve">puhdistettujen </w:t>
      </w:r>
      <w:r w:rsidR="00E6460E" w:rsidRPr="005E04B6">
        <w:rPr>
          <w:rFonts w:asciiTheme="minorHAnsi" w:hAnsiTheme="minorHAnsi"/>
          <w:sz w:val="24"/>
          <w:szCs w:val="24"/>
        </w:rPr>
        <w:t>vesien johtamiseen</w:t>
      </w:r>
      <w:r w:rsidR="00A34E2A" w:rsidRPr="005E04B6">
        <w:rPr>
          <w:rFonts w:asciiTheme="minorHAnsi" w:hAnsiTheme="minorHAnsi"/>
          <w:sz w:val="24"/>
          <w:szCs w:val="24"/>
        </w:rPr>
        <w:t xml:space="preserve"> kaupungin maa</w:t>
      </w:r>
      <w:r w:rsidRPr="005E04B6">
        <w:rPr>
          <w:rFonts w:asciiTheme="minorHAnsi" w:hAnsiTheme="minorHAnsi"/>
          <w:sz w:val="24"/>
          <w:szCs w:val="24"/>
        </w:rPr>
        <w:t>lle)</w:t>
      </w:r>
      <w:r w:rsidR="00E6460E" w:rsidRPr="005E04B6">
        <w:rPr>
          <w:rFonts w:asciiTheme="minorHAnsi" w:hAnsiTheme="minorHAnsi"/>
          <w:sz w:val="24"/>
          <w:szCs w:val="24"/>
        </w:rPr>
        <w:t>:</w:t>
      </w:r>
      <w:r w:rsidR="00E6460E" w:rsidRPr="00C7728B">
        <w:rPr>
          <w:rFonts w:asciiTheme="minorHAnsi" w:hAnsiTheme="minorHAnsi"/>
          <w:sz w:val="24"/>
          <w:szCs w:val="24"/>
        </w:rPr>
        <w:t xml:space="preserve"> yhdyskuntatekniikan pä</w:t>
      </w:r>
      <w:r w:rsidR="003425B6">
        <w:rPr>
          <w:rFonts w:asciiTheme="minorHAnsi" w:hAnsiTheme="minorHAnsi"/>
          <w:sz w:val="24"/>
          <w:szCs w:val="24"/>
        </w:rPr>
        <w:t>ällikkö Jouni Saranpää, puh. 040 8443 958</w:t>
      </w:r>
      <w:r w:rsidR="00E6460E" w:rsidRPr="00C7728B">
        <w:rPr>
          <w:rFonts w:asciiTheme="minorHAnsi" w:hAnsiTheme="minorHAnsi"/>
          <w:sz w:val="24"/>
          <w:szCs w:val="24"/>
        </w:rPr>
        <w:t xml:space="preserve">, </w:t>
      </w:r>
      <w:hyperlink r:id="rId12" w:history="1">
        <w:r w:rsidR="00E6460E" w:rsidRPr="00C7728B">
          <w:rPr>
            <w:rStyle w:val="Hyperlinkki"/>
            <w:rFonts w:asciiTheme="minorHAnsi" w:hAnsiTheme="minorHAnsi"/>
            <w:sz w:val="24"/>
            <w:szCs w:val="24"/>
          </w:rPr>
          <w:t>jouni.saranpaa@nokiankaupunki.fi</w:t>
        </w:r>
      </w:hyperlink>
      <w:proofErr w:type="gramEnd"/>
    </w:p>
    <w:p w:rsidR="00E6460E" w:rsidRPr="00C7728B" w:rsidRDefault="00E6460E" w:rsidP="00437A3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37A3C" w:rsidRDefault="00C7728B" w:rsidP="00437A3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C7728B">
        <w:rPr>
          <w:rFonts w:asciiTheme="minorHAnsi" w:hAnsiTheme="minorHAnsi"/>
          <w:b/>
          <w:sz w:val="24"/>
          <w:szCs w:val="24"/>
        </w:rPr>
        <w:t>Nokian Vesi Oy</w:t>
      </w:r>
      <w:r w:rsidRPr="00C7728B">
        <w:rPr>
          <w:rFonts w:asciiTheme="minorHAnsi" w:hAnsiTheme="minorHAnsi"/>
          <w:sz w:val="24"/>
          <w:szCs w:val="24"/>
        </w:rPr>
        <w:t>: Päivystys 03 5652 0500</w:t>
      </w:r>
    </w:p>
    <w:p w:rsidR="00066F80" w:rsidRDefault="00066F80" w:rsidP="00437A3C">
      <w:pPr>
        <w:spacing w:after="0" w:line="24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066F80" w:rsidSect="005713A9">
      <w:headerReference w:type="default" r:id="rId13"/>
      <w:footerReference w:type="defaul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F11" w:rsidRDefault="004B5F11" w:rsidP="00C92B97">
      <w:pPr>
        <w:spacing w:after="0" w:line="240" w:lineRule="auto"/>
      </w:pPr>
      <w:r>
        <w:separator/>
      </w:r>
    </w:p>
  </w:endnote>
  <w:endnote w:type="continuationSeparator" w:id="0">
    <w:p w:rsidR="004B5F11" w:rsidRDefault="004B5F11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B20" w:rsidRPr="00364B20" w:rsidRDefault="00364B20">
    <w:pPr>
      <w:pStyle w:val="Alatunniste"/>
      <w:rPr>
        <w:rFonts w:asciiTheme="minorHAnsi" w:hAnsiTheme="minorHAnsi"/>
        <w:sz w:val="24"/>
        <w:szCs w:val="24"/>
      </w:rPr>
    </w:pPr>
    <w:r>
      <w:tab/>
    </w:r>
    <w:r>
      <w:tab/>
    </w:r>
    <w:r w:rsidRPr="00364B20">
      <w:rPr>
        <w:rFonts w:asciiTheme="minorHAnsi" w:hAnsiTheme="minorHAnsi"/>
        <w:sz w:val="24"/>
        <w:szCs w:val="24"/>
      </w:rPr>
      <w:t>3/2018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F11" w:rsidRDefault="004B5F11" w:rsidP="00C92B97">
      <w:pPr>
        <w:spacing w:after="0" w:line="240" w:lineRule="auto"/>
      </w:pPr>
      <w:r>
        <w:separator/>
      </w:r>
    </w:p>
  </w:footnote>
  <w:footnote w:type="continuationSeparator" w:id="0">
    <w:p w:rsidR="004B5F11" w:rsidRDefault="004B5F11" w:rsidP="00C9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02BEE">
    <w:pPr>
      <w:pStyle w:val="Yltunniste"/>
    </w:pPr>
    <w:r>
      <w:rPr>
        <w:noProof/>
      </w:rPr>
      <w:drawing>
        <wp:inline distT="0" distB="0" distL="0" distR="0" wp14:anchorId="610108AF" wp14:editId="2AC67872">
          <wp:extent cx="1907540" cy="399415"/>
          <wp:effectExtent l="0" t="0" r="0" b="635"/>
          <wp:docPr id="2" name="Kuv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399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56EA">
      <w:tab/>
    </w:r>
    <w:r w:rsidR="000C56E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11"/>
    <w:rsid w:val="00062E69"/>
    <w:rsid w:val="00066F80"/>
    <w:rsid w:val="000C56EA"/>
    <w:rsid w:val="00100837"/>
    <w:rsid w:val="001B6F80"/>
    <w:rsid w:val="001D3686"/>
    <w:rsid w:val="00236906"/>
    <w:rsid w:val="00264616"/>
    <w:rsid w:val="002B270B"/>
    <w:rsid w:val="002D2F35"/>
    <w:rsid w:val="003352ED"/>
    <w:rsid w:val="003425B6"/>
    <w:rsid w:val="00364B20"/>
    <w:rsid w:val="00370A0D"/>
    <w:rsid w:val="003874FA"/>
    <w:rsid w:val="00437A3C"/>
    <w:rsid w:val="00475E2F"/>
    <w:rsid w:val="00480CA8"/>
    <w:rsid w:val="004B5F11"/>
    <w:rsid w:val="004E5C12"/>
    <w:rsid w:val="004F2522"/>
    <w:rsid w:val="0052062A"/>
    <w:rsid w:val="005713A9"/>
    <w:rsid w:val="00575E71"/>
    <w:rsid w:val="0058156D"/>
    <w:rsid w:val="005E04B6"/>
    <w:rsid w:val="00693D1D"/>
    <w:rsid w:val="006B4FC8"/>
    <w:rsid w:val="00734E2B"/>
    <w:rsid w:val="0078579B"/>
    <w:rsid w:val="008B42E4"/>
    <w:rsid w:val="0093657B"/>
    <w:rsid w:val="009445BB"/>
    <w:rsid w:val="00A123B2"/>
    <w:rsid w:val="00A16705"/>
    <w:rsid w:val="00A34E2A"/>
    <w:rsid w:val="00A505A8"/>
    <w:rsid w:val="00AD6B86"/>
    <w:rsid w:val="00B512F9"/>
    <w:rsid w:val="00B54183"/>
    <w:rsid w:val="00C02BEE"/>
    <w:rsid w:val="00C157CA"/>
    <w:rsid w:val="00C66938"/>
    <w:rsid w:val="00C7728B"/>
    <w:rsid w:val="00C92B97"/>
    <w:rsid w:val="00D37C80"/>
    <w:rsid w:val="00D43893"/>
    <w:rsid w:val="00DE4667"/>
    <w:rsid w:val="00E6460E"/>
    <w:rsid w:val="00E9307E"/>
    <w:rsid w:val="00F3682A"/>
    <w:rsid w:val="00F60B7F"/>
    <w:rsid w:val="00F94C85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character" w:styleId="Hyperlinkki">
    <w:name w:val="Hyperlink"/>
    <w:basedOn w:val="Kappaleenoletusfontti"/>
    <w:uiPriority w:val="99"/>
    <w:unhideWhenUsed/>
    <w:rsid w:val="00E6460E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AD6B86"/>
    <w:rPr>
      <w:color w:val="800080" w:themeColor="followedHyperlink"/>
      <w:u w:val="single"/>
    </w:rPr>
  </w:style>
  <w:style w:type="paragraph" w:customStyle="1" w:styleId="3Nokiankaupunkileipis">
    <w:name w:val="3_Nokian_kaupunki_leipis"/>
    <w:basedOn w:val="Normaali"/>
    <w:qFormat/>
    <w:rsid w:val="00AD6B86"/>
    <w:pPr>
      <w:spacing w:after="0" w:line="240" w:lineRule="auto"/>
    </w:pPr>
    <w:rPr>
      <w:rFonts w:ascii="Myriad Pro" w:eastAsia="MS Mincho" w:hAnsi="Myriad Pro" w:cs="Times New Roman"/>
      <w:sz w:val="24"/>
      <w:szCs w:val="24"/>
      <w:lang w:eastAsia="en-US"/>
    </w:rPr>
  </w:style>
  <w:style w:type="paragraph" w:customStyle="1" w:styleId="1Nokiankaupunkiotsikko">
    <w:name w:val="1_Nokian_kaupunki_otsikko"/>
    <w:basedOn w:val="3Nokiankaupunkileipis"/>
    <w:next w:val="3Nokiankaupunkileipis"/>
    <w:qFormat/>
    <w:rsid w:val="00AD6B86"/>
    <w:rPr>
      <w:b/>
      <w:cap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36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36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y.immonen@nokiankaupunki.fi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yperlink" Target="mailto:jouni.saranpaa@nokiankaupunki.f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040%207799%20232" TargetMode="External"/><Relationship Id="rId11" Type="http://schemas.openxmlformats.org/officeDocument/2006/relationships/hyperlink" Target="mailto:raimo.tuohisaari@nokiankaupunki.fi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tiina.vermaete@nokiankaupunki.fi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hti.luukkanen@nokiankaupunki.f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2018-03-19T12:14:00Z</dcterms:created>
  <dcterms:modified xsi:type="dcterms:W3CDTF">2018-03-19T12:14:00Z</dcterms:modified>
</cp:coreProperties>
</file>